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2F2DF67B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02431F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8D6AC9">
        <w:rPr>
          <w:rFonts w:eastAsia="Arial Unicode MS" w:cs="Arial Unicode MS"/>
          <w:b/>
          <w:sz w:val="32"/>
          <w:szCs w:val="32"/>
        </w:rPr>
        <w:t>yň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02431F">
        <w:rPr>
          <w:rFonts w:eastAsia="Arial Unicode MS" w:cs="Arial Unicode MS"/>
          <w:b/>
          <w:sz w:val="32"/>
          <w:szCs w:val="32"/>
        </w:rPr>
        <w:t>2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BF5B4E">
        <w:rPr>
          <w:rFonts w:eastAsia="Arial Unicode MS" w:cs="Arial Unicode MS"/>
          <w:b/>
          <w:sz w:val="32"/>
          <w:szCs w:val="32"/>
        </w:rPr>
        <w:t>4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753C27D8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3F7647">
        <w:rPr>
          <w:rFonts w:eastAsia="Arial Unicode MS" w:cs="Arial Unicode MS"/>
          <w:b/>
          <w:sz w:val="24"/>
          <w:szCs w:val="24"/>
        </w:rPr>
        <w:t xml:space="preserve">Neděle </w:t>
      </w:r>
      <w:proofErr w:type="gramStart"/>
      <w:r w:rsidR="003F7647">
        <w:rPr>
          <w:rFonts w:eastAsia="Arial Unicode MS" w:cs="Arial Unicode MS"/>
          <w:b/>
          <w:sz w:val="24"/>
          <w:szCs w:val="24"/>
        </w:rPr>
        <w:t>7.12.2025</w:t>
      </w:r>
      <w:proofErr w:type="gramEnd"/>
    </w:p>
    <w:p w14:paraId="3DA2A5F4" w14:textId="67B77F01" w:rsidR="003533D6" w:rsidRPr="008D6AC9" w:rsidRDefault="002B2098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BF5B4E">
        <w:rPr>
          <w:rFonts w:eastAsia="Arial Unicode MS" w:cs="Arial Unicode MS"/>
          <w:b/>
          <w:sz w:val="24"/>
          <w:szCs w:val="24"/>
        </w:rPr>
        <w:t xml:space="preserve">Základní škola </w:t>
      </w:r>
      <w:r w:rsidR="00C529AB">
        <w:rPr>
          <w:rFonts w:eastAsia="Arial Unicode MS" w:cs="Arial Unicode MS"/>
          <w:b/>
          <w:sz w:val="24"/>
          <w:szCs w:val="24"/>
        </w:rPr>
        <w:t>Na Dlouhém lánu</w:t>
      </w:r>
      <w:r w:rsidR="00BF5B4E">
        <w:rPr>
          <w:rFonts w:eastAsia="Arial Unicode MS" w:cs="Arial Unicode MS"/>
          <w:b/>
          <w:sz w:val="24"/>
          <w:szCs w:val="24"/>
        </w:rPr>
        <w:t xml:space="preserve">, </w:t>
      </w:r>
      <w:r w:rsidR="00C529AB">
        <w:rPr>
          <w:rFonts w:eastAsia="Arial Unicode MS" w:cs="Arial Unicode MS"/>
          <w:b/>
          <w:sz w:val="24"/>
          <w:szCs w:val="24"/>
        </w:rPr>
        <w:t>Na Dlouhém lánu 555</w:t>
      </w:r>
      <w:r w:rsidR="00BF5B4E">
        <w:rPr>
          <w:rFonts w:eastAsia="Arial Unicode MS" w:cs="Arial Unicode MS"/>
          <w:b/>
          <w:sz w:val="24"/>
          <w:szCs w:val="24"/>
        </w:rPr>
        <w:t xml:space="preserve">, Praha </w:t>
      </w:r>
      <w:r w:rsidR="00C529AB">
        <w:rPr>
          <w:rFonts w:eastAsia="Arial Unicode MS" w:cs="Arial Unicode MS"/>
          <w:b/>
          <w:sz w:val="24"/>
          <w:szCs w:val="24"/>
        </w:rPr>
        <w:t>6</w:t>
      </w:r>
      <w:r w:rsidR="005E2324"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4F544717" w14:textId="6799296E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Neděle </w:t>
      </w:r>
      <w:r w:rsidR="00C529AB">
        <w:rPr>
          <w:rFonts w:eastAsia="Arial Unicode MS" w:cs="Arial Unicode MS"/>
          <w:b/>
          <w:sz w:val="24"/>
          <w:szCs w:val="24"/>
        </w:rPr>
        <w:t>7</w:t>
      </w:r>
      <w:r>
        <w:rPr>
          <w:rFonts w:eastAsia="Arial Unicode MS" w:cs="Arial Unicode MS"/>
          <w:b/>
          <w:sz w:val="24"/>
          <w:szCs w:val="24"/>
        </w:rPr>
        <w:t>.1</w:t>
      </w:r>
      <w:r w:rsidR="00C529AB">
        <w:rPr>
          <w:rFonts w:eastAsia="Arial Unicode MS" w:cs="Arial Unicode MS"/>
          <w:b/>
          <w:sz w:val="24"/>
          <w:szCs w:val="24"/>
        </w:rPr>
        <w:t>2</w:t>
      </w:r>
      <w:r>
        <w:rPr>
          <w:rFonts w:eastAsia="Arial Unicode MS" w:cs="Arial Unicode MS"/>
          <w:b/>
          <w:sz w:val="24"/>
          <w:szCs w:val="24"/>
        </w:rPr>
        <w:t>.2025</w:t>
      </w:r>
    </w:p>
    <w:p w14:paraId="42336702" w14:textId="6AA6CF23" w:rsidR="00BF5B4E" w:rsidRDefault="00C529AB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</w:t>
      </w:r>
      <w:r w:rsidR="00BF5B4E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3</w:t>
      </w:r>
      <w:r w:rsidR="00BF5B4E">
        <w:rPr>
          <w:rFonts w:eastAsia="Arial Unicode MS" w:cs="Arial Unicode MS"/>
          <w:b/>
          <w:sz w:val="24"/>
          <w:szCs w:val="24"/>
        </w:rPr>
        <w:t>0</w:t>
      </w:r>
      <w:r w:rsidR="00BF5B4E">
        <w:rPr>
          <w:rFonts w:eastAsia="Arial Unicode MS" w:cs="Arial Unicode MS"/>
          <w:b/>
          <w:sz w:val="24"/>
          <w:szCs w:val="24"/>
        </w:rPr>
        <w:tab/>
      </w:r>
      <w:r w:rsidR="00745BE4">
        <w:rPr>
          <w:rFonts w:eastAsia="Arial Unicode MS" w:cs="Arial Unicode MS"/>
          <w:b/>
          <w:sz w:val="24"/>
          <w:szCs w:val="24"/>
        </w:rPr>
        <w:t xml:space="preserve">BLK Slavia Praha – BC </w:t>
      </w:r>
      <w:proofErr w:type="spellStart"/>
      <w:r w:rsidR="00745BE4">
        <w:rPr>
          <w:rFonts w:eastAsia="Arial Unicode MS" w:cs="Arial Unicode MS"/>
          <w:b/>
          <w:sz w:val="24"/>
          <w:szCs w:val="24"/>
        </w:rPr>
        <w:t>Wizards</w:t>
      </w:r>
      <w:proofErr w:type="spellEnd"/>
      <w:r w:rsidR="00745BE4">
        <w:rPr>
          <w:rFonts w:eastAsia="Arial Unicode MS" w:cs="Arial Unicode MS"/>
          <w:b/>
          <w:sz w:val="24"/>
          <w:szCs w:val="24"/>
        </w:rPr>
        <w:t xml:space="preserve"> (105)</w:t>
      </w:r>
    </w:p>
    <w:p w14:paraId="459CAD18" w14:textId="2BABEDC8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C529AB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:</w:t>
      </w:r>
      <w:r w:rsidR="00C529AB">
        <w:rPr>
          <w:rFonts w:eastAsia="Arial Unicode MS" w:cs="Arial Unicode MS"/>
          <w:b/>
          <w:sz w:val="24"/>
          <w:szCs w:val="24"/>
        </w:rPr>
        <w:t>5</w:t>
      </w:r>
      <w:r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ab/>
      </w:r>
      <w:r w:rsidR="003F7647">
        <w:rPr>
          <w:rFonts w:eastAsia="Arial Unicode MS" w:cs="Arial Unicode MS"/>
          <w:b/>
          <w:sz w:val="24"/>
          <w:szCs w:val="24"/>
        </w:rPr>
        <w:t>Tygři Praha B – Sokol Nusle (93)</w:t>
      </w:r>
    </w:p>
    <w:p w14:paraId="5F13FEC1" w14:textId="7DCDD011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C529AB">
        <w:rPr>
          <w:rFonts w:eastAsia="Arial Unicode MS" w:cs="Arial Unicode MS"/>
          <w:b/>
          <w:sz w:val="24"/>
          <w:szCs w:val="24"/>
        </w:rPr>
        <w:t>3</w:t>
      </w:r>
      <w:r>
        <w:rPr>
          <w:rFonts w:eastAsia="Arial Unicode MS" w:cs="Arial Unicode MS"/>
          <w:b/>
          <w:sz w:val="24"/>
          <w:szCs w:val="24"/>
        </w:rPr>
        <w:t>:</w:t>
      </w:r>
      <w:r w:rsidR="00C529AB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0</w:t>
      </w:r>
      <w:r>
        <w:rPr>
          <w:rFonts w:eastAsia="Arial Unicode MS" w:cs="Arial Unicode MS"/>
          <w:b/>
          <w:sz w:val="24"/>
          <w:szCs w:val="24"/>
        </w:rPr>
        <w:tab/>
      </w:r>
      <w:r w:rsidR="003F7647">
        <w:rPr>
          <w:rFonts w:eastAsia="Arial Unicode MS" w:cs="Arial Unicode MS"/>
          <w:b/>
          <w:sz w:val="24"/>
          <w:szCs w:val="24"/>
        </w:rPr>
        <w:t>BLK Slavia Praha – Tygři Praha B (95)</w:t>
      </w:r>
    </w:p>
    <w:p w14:paraId="71B16E1C" w14:textId="1C656BA0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C529AB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:30</w:t>
      </w:r>
      <w:r>
        <w:rPr>
          <w:rFonts w:eastAsia="Arial Unicode MS" w:cs="Arial Unicode MS"/>
          <w:b/>
          <w:sz w:val="24"/>
          <w:szCs w:val="24"/>
        </w:rPr>
        <w:tab/>
      </w:r>
      <w:r w:rsidR="00745BE4">
        <w:rPr>
          <w:rFonts w:eastAsia="Arial Unicode MS" w:cs="Arial Unicode MS"/>
          <w:b/>
          <w:sz w:val="24"/>
          <w:szCs w:val="24"/>
        </w:rPr>
        <w:t>BA Sparta – HB Basket B (97)</w:t>
      </w:r>
    </w:p>
    <w:p w14:paraId="465A61D7" w14:textId="77777777" w:rsidR="00BF5B4E" w:rsidRDefault="00BF5B4E" w:rsidP="00267C56">
      <w:pPr>
        <w:jc w:val="both"/>
        <w:rPr>
          <w:rFonts w:eastAsia="Arial Unicode MS" w:cs="Arial Unicode MS"/>
          <w:b/>
          <w:sz w:val="24"/>
          <w:szCs w:val="24"/>
        </w:rPr>
      </w:pPr>
    </w:p>
    <w:p w14:paraId="384A167D" w14:textId="0ADC73FD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4890343D" w14:textId="01905307" w:rsidR="00791337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  <w:r w:rsidR="00BF5B4E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BF5B4E">
        <w:rPr>
          <w:rFonts w:eastAsia="Arial Unicode MS" w:cs="Arial Unicode MS"/>
          <w:sz w:val="24"/>
          <w:szCs w:val="24"/>
        </w:rPr>
        <w:tab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BF5B4E">
        <w:rPr>
          <w:rFonts w:eastAsia="Arial Unicode MS" w:cs="Arial Unicode MS"/>
          <w:sz w:val="24"/>
          <w:szCs w:val="24"/>
        </w:rPr>
        <w:tab/>
      </w:r>
      <w:r w:rsidR="003F7647">
        <w:rPr>
          <w:rFonts w:eastAsia="Arial Unicode MS" w:cs="Arial Unicode MS"/>
          <w:sz w:val="24"/>
          <w:szCs w:val="24"/>
        </w:rPr>
        <w:t xml:space="preserve">BA Sparta – </w:t>
      </w:r>
      <w:proofErr w:type="spellStart"/>
      <w:r w:rsidR="003F7647">
        <w:rPr>
          <w:rFonts w:eastAsia="Arial Unicode MS" w:cs="Arial Unicode MS"/>
          <w:sz w:val="24"/>
          <w:szCs w:val="24"/>
        </w:rPr>
        <w:t>H.Šmídková</w:t>
      </w:r>
      <w:proofErr w:type="spellEnd"/>
      <w:r w:rsidR="003F7647">
        <w:rPr>
          <w:rFonts w:eastAsia="Arial Unicode MS" w:cs="Arial Unicode MS"/>
          <w:sz w:val="24"/>
          <w:szCs w:val="24"/>
        </w:rPr>
        <w:br/>
        <w:t>HB Basket B – H. Brejlová</w:t>
      </w:r>
      <w:r w:rsidR="003F7647">
        <w:rPr>
          <w:rFonts w:eastAsia="Arial Unicode MS" w:cs="Arial Unicode MS"/>
          <w:sz w:val="24"/>
          <w:szCs w:val="24"/>
        </w:rPr>
        <w:tab/>
        <w:t>BLK Slavia Praha – P. Čípková</w:t>
      </w:r>
      <w:r w:rsidR="003F7647">
        <w:rPr>
          <w:rFonts w:eastAsia="Arial Unicode MS" w:cs="Arial Unicode MS"/>
          <w:sz w:val="24"/>
          <w:szCs w:val="24"/>
        </w:rPr>
        <w:tab/>
      </w:r>
      <w:r w:rsidR="003F7647">
        <w:rPr>
          <w:rFonts w:eastAsia="Arial Unicode MS" w:cs="Arial Unicode MS"/>
          <w:sz w:val="24"/>
          <w:szCs w:val="24"/>
        </w:rPr>
        <w:tab/>
        <w:t xml:space="preserve">BC </w:t>
      </w:r>
      <w:proofErr w:type="spellStart"/>
      <w:r w:rsidR="003F7647">
        <w:rPr>
          <w:rFonts w:eastAsia="Arial Unicode MS" w:cs="Arial Unicode MS"/>
          <w:sz w:val="24"/>
          <w:szCs w:val="24"/>
        </w:rPr>
        <w:t>Wizards</w:t>
      </w:r>
      <w:proofErr w:type="spellEnd"/>
      <w:r w:rsidR="003F7647">
        <w:rPr>
          <w:rFonts w:eastAsia="Arial Unicode MS" w:cs="Arial Unicode MS"/>
          <w:sz w:val="24"/>
          <w:szCs w:val="24"/>
        </w:rPr>
        <w:t xml:space="preserve"> – M. Skýva</w:t>
      </w:r>
      <w:r w:rsidR="008D6AC9">
        <w:rPr>
          <w:rFonts w:eastAsia="Arial Unicode MS" w:cs="Arial Unicode MS"/>
          <w:sz w:val="24"/>
          <w:szCs w:val="24"/>
        </w:rPr>
        <w:br/>
      </w:r>
      <w:r w:rsidR="00C36961">
        <w:rPr>
          <w:rFonts w:eastAsia="Arial Unicode MS" w:cs="Arial Unicode MS"/>
          <w:sz w:val="24"/>
          <w:szCs w:val="24"/>
        </w:rPr>
        <w:br/>
      </w:r>
    </w:p>
    <w:sectPr w:rsidR="00791337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2A392" w14:textId="77777777" w:rsidR="00655369" w:rsidRDefault="00655369" w:rsidP="00F569F0">
      <w:pPr>
        <w:spacing w:after="0" w:line="240" w:lineRule="auto"/>
      </w:pPr>
      <w:r>
        <w:separator/>
      </w:r>
    </w:p>
  </w:endnote>
  <w:endnote w:type="continuationSeparator" w:id="0">
    <w:p w14:paraId="6B5897E7" w14:textId="77777777" w:rsidR="00655369" w:rsidRDefault="00655369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052F3" w14:textId="77777777" w:rsidR="00655369" w:rsidRDefault="00655369" w:rsidP="00F569F0">
      <w:pPr>
        <w:spacing w:after="0" w:line="240" w:lineRule="auto"/>
      </w:pPr>
      <w:r>
        <w:separator/>
      </w:r>
    </w:p>
  </w:footnote>
  <w:footnote w:type="continuationSeparator" w:id="0">
    <w:p w14:paraId="13C75A1A" w14:textId="77777777" w:rsidR="00655369" w:rsidRDefault="00655369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222E7"/>
    <w:rsid w:val="0002431F"/>
    <w:rsid w:val="0004458F"/>
    <w:rsid w:val="0005051B"/>
    <w:rsid w:val="0006355D"/>
    <w:rsid w:val="000716C6"/>
    <w:rsid w:val="00081C6C"/>
    <w:rsid w:val="00084557"/>
    <w:rsid w:val="000A1D49"/>
    <w:rsid w:val="000B502A"/>
    <w:rsid w:val="000D6623"/>
    <w:rsid w:val="000F43B4"/>
    <w:rsid w:val="000F58C9"/>
    <w:rsid w:val="001048ED"/>
    <w:rsid w:val="00140CFD"/>
    <w:rsid w:val="00143B20"/>
    <w:rsid w:val="001544DE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4638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3F7647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5190B"/>
    <w:rsid w:val="00655369"/>
    <w:rsid w:val="00660725"/>
    <w:rsid w:val="00662C7A"/>
    <w:rsid w:val="00676D5E"/>
    <w:rsid w:val="00682B82"/>
    <w:rsid w:val="006863AD"/>
    <w:rsid w:val="0069406E"/>
    <w:rsid w:val="006C2789"/>
    <w:rsid w:val="006D42B7"/>
    <w:rsid w:val="006F3596"/>
    <w:rsid w:val="006F64E8"/>
    <w:rsid w:val="00730017"/>
    <w:rsid w:val="007351C6"/>
    <w:rsid w:val="00736E41"/>
    <w:rsid w:val="0074087E"/>
    <w:rsid w:val="00745BE4"/>
    <w:rsid w:val="007518FA"/>
    <w:rsid w:val="00791337"/>
    <w:rsid w:val="007A3517"/>
    <w:rsid w:val="007E3A8F"/>
    <w:rsid w:val="008138EA"/>
    <w:rsid w:val="00822A3A"/>
    <w:rsid w:val="00832FA2"/>
    <w:rsid w:val="00835D24"/>
    <w:rsid w:val="0084325E"/>
    <w:rsid w:val="00860C85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D6AC9"/>
    <w:rsid w:val="008F55A7"/>
    <w:rsid w:val="009450ED"/>
    <w:rsid w:val="00953E37"/>
    <w:rsid w:val="009575FB"/>
    <w:rsid w:val="00966BCC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96C8F"/>
    <w:rsid w:val="00AB1543"/>
    <w:rsid w:val="00AB6606"/>
    <w:rsid w:val="00AC7AC6"/>
    <w:rsid w:val="00AD1257"/>
    <w:rsid w:val="00AD3C3E"/>
    <w:rsid w:val="00AE58F1"/>
    <w:rsid w:val="00AF464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BF5B4E"/>
    <w:rsid w:val="00C1712A"/>
    <w:rsid w:val="00C3381E"/>
    <w:rsid w:val="00C36961"/>
    <w:rsid w:val="00C51553"/>
    <w:rsid w:val="00C529AB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558D"/>
    <w:rsid w:val="00DE7465"/>
    <w:rsid w:val="00DF4FA6"/>
    <w:rsid w:val="00E01753"/>
    <w:rsid w:val="00E11862"/>
    <w:rsid w:val="00E12BA8"/>
    <w:rsid w:val="00E13115"/>
    <w:rsid w:val="00E21D40"/>
    <w:rsid w:val="00E23D32"/>
    <w:rsid w:val="00E47E2D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EE1223"/>
    <w:rsid w:val="00F056AE"/>
    <w:rsid w:val="00F06404"/>
    <w:rsid w:val="00F16B37"/>
    <w:rsid w:val="00F30240"/>
    <w:rsid w:val="00F41FEF"/>
    <w:rsid w:val="00F54BFC"/>
    <w:rsid w:val="00F569F0"/>
    <w:rsid w:val="00F56D8B"/>
    <w:rsid w:val="00F6256F"/>
    <w:rsid w:val="00F84580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B96E5-589E-4E15-B946-7CF30476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2025-02-24T10:31:00Z</cp:lastPrinted>
  <dcterms:created xsi:type="dcterms:W3CDTF">2025-11-25T14:32:00Z</dcterms:created>
  <dcterms:modified xsi:type="dcterms:W3CDTF">2025-11-25T14:32:00Z</dcterms:modified>
</cp:coreProperties>
</file>