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0916B085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001304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DF40C8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001304">
        <w:rPr>
          <w:rFonts w:eastAsia="Arial Unicode MS" w:cs="Arial Unicode MS"/>
          <w:b/>
          <w:sz w:val="32"/>
          <w:szCs w:val="32"/>
        </w:rPr>
        <w:t>2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001304">
        <w:rPr>
          <w:rFonts w:eastAsia="Arial Unicode MS" w:cs="Arial Unicode MS"/>
          <w:b/>
          <w:sz w:val="32"/>
          <w:szCs w:val="32"/>
        </w:rPr>
        <w:t>4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43A50809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5C2C3E">
        <w:rPr>
          <w:rFonts w:eastAsia="Arial Unicode MS" w:cs="Arial Unicode MS"/>
          <w:b/>
          <w:sz w:val="24"/>
          <w:szCs w:val="24"/>
        </w:rPr>
        <w:t>22.-23.11.2025</w:t>
      </w:r>
    </w:p>
    <w:p w14:paraId="60B56E7F" w14:textId="1E2A80A7" w:rsidR="001E1553" w:rsidRPr="00DF40C8" w:rsidRDefault="002B2098" w:rsidP="001E1553">
      <w:pPr>
        <w:ind w:left="708" w:hanging="708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AE5C33">
        <w:rPr>
          <w:rFonts w:eastAsia="Arial Unicode MS" w:cs="Arial Unicode MS"/>
          <w:b/>
          <w:sz w:val="24"/>
          <w:szCs w:val="24"/>
        </w:rPr>
        <w:t xml:space="preserve">ZŠ </w:t>
      </w:r>
      <w:r w:rsidR="005C2C3E">
        <w:rPr>
          <w:rFonts w:eastAsia="Arial Unicode MS" w:cs="Arial Unicode MS"/>
          <w:b/>
          <w:sz w:val="24"/>
          <w:szCs w:val="24"/>
        </w:rPr>
        <w:t>Mládí, Mládí 135, Praha 13</w:t>
      </w:r>
    </w:p>
    <w:p w14:paraId="3DA2A5F4" w14:textId="70BCBC5D" w:rsidR="003533D6" w:rsidRPr="008D6AC9" w:rsidRDefault="005E2324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13A9DA19" w14:textId="23B2F5D0" w:rsidR="0087091B" w:rsidRPr="00DF40C8" w:rsidRDefault="00D211A5" w:rsidP="00EA1A05">
      <w:pPr>
        <w:rPr>
          <w:rFonts w:eastAsia="Arial Unicode MS" w:cs="Arial Unicode MS"/>
          <w:b/>
          <w:sz w:val="24"/>
          <w:szCs w:val="24"/>
        </w:rPr>
      </w:pPr>
      <w:r w:rsidRPr="00DF40C8">
        <w:rPr>
          <w:rFonts w:eastAsia="Arial Unicode MS" w:cs="Arial Unicode MS"/>
          <w:b/>
          <w:sz w:val="24"/>
          <w:szCs w:val="24"/>
        </w:rPr>
        <w:t xml:space="preserve">Sobota </w:t>
      </w:r>
      <w:r w:rsidR="005C2C3E">
        <w:rPr>
          <w:rFonts w:eastAsia="Arial Unicode MS" w:cs="Arial Unicode MS"/>
          <w:b/>
          <w:sz w:val="24"/>
          <w:szCs w:val="24"/>
        </w:rPr>
        <w:t>22.11.2025</w:t>
      </w:r>
    </w:p>
    <w:p w14:paraId="4F544717" w14:textId="1727639B" w:rsidR="00BF5B4E" w:rsidRDefault="00A461D4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</w:t>
      </w:r>
      <w:r w:rsidR="008D6AC9" w:rsidRPr="00DF40C8">
        <w:rPr>
          <w:rFonts w:eastAsia="Arial Unicode MS" w:cs="Arial Unicode MS"/>
          <w:b/>
          <w:sz w:val="24"/>
          <w:szCs w:val="24"/>
        </w:rPr>
        <w:t>:</w:t>
      </w:r>
      <w:r w:rsidR="00001304">
        <w:rPr>
          <w:rFonts w:eastAsia="Arial Unicode MS" w:cs="Arial Unicode MS"/>
          <w:b/>
          <w:sz w:val="24"/>
          <w:szCs w:val="24"/>
        </w:rPr>
        <w:t>0</w:t>
      </w:r>
      <w:r w:rsidR="00BF5B4E" w:rsidRPr="00DF40C8">
        <w:rPr>
          <w:rFonts w:eastAsia="Arial Unicode MS" w:cs="Arial Unicode MS"/>
          <w:b/>
          <w:sz w:val="24"/>
          <w:szCs w:val="24"/>
        </w:rPr>
        <w:t>0</w:t>
      </w:r>
      <w:r w:rsidR="008D6AC9" w:rsidRPr="00DF40C8">
        <w:rPr>
          <w:rFonts w:eastAsia="Arial Unicode MS" w:cs="Arial Unicode MS"/>
          <w:b/>
          <w:sz w:val="24"/>
          <w:szCs w:val="24"/>
        </w:rPr>
        <w:tab/>
      </w:r>
      <w:r w:rsidR="00C9698B">
        <w:rPr>
          <w:rFonts w:eastAsia="Arial Unicode MS" w:cs="Arial Unicode MS"/>
          <w:b/>
          <w:sz w:val="24"/>
          <w:szCs w:val="24"/>
        </w:rPr>
        <w:t>Sokol Pražský – Tygři Praha A (62)</w:t>
      </w:r>
      <w:r w:rsidR="00C13B03" w:rsidRPr="00DF40C8">
        <w:rPr>
          <w:rFonts w:eastAsia="Arial Unicode MS" w:cs="Arial Unicode MS"/>
          <w:b/>
          <w:sz w:val="24"/>
          <w:szCs w:val="24"/>
        </w:rPr>
        <w:br/>
      </w:r>
      <w:r w:rsidR="00001304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1</w:t>
      </w:r>
      <w:r w:rsidR="00001304">
        <w:rPr>
          <w:rFonts w:eastAsia="Arial Unicode MS" w:cs="Arial Unicode MS"/>
          <w:b/>
          <w:sz w:val="24"/>
          <w:szCs w:val="24"/>
        </w:rPr>
        <w:t>:30</w:t>
      </w:r>
      <w:r w:rsidR="008D6AC9" w:rsidRPr="00DF40C8">
        <w:rPr>
          <w:rFonts w:eastAsia="Arial Unicode MS" w:cs="Arial Unicode MS"/>
          <w:b/>
          <w:sz w:val="24"/>
          <w:szCs w:val="24"/>
        </w:rPr>
        <w:tab/>
      </w:r>
      <w:r w:rsidR="00E049B6">
        <w:rPr>
          <w:rFonts w:eastAsia="Arial Unicode MS" w:cs="Arial Unicode MS"/>
          <w:b/>
          <w:sz w:val="24"/>
          <w:szCs w:val="24"/>
        </w:rPr>
        <w:t>BA Sparta – Sokol Pražský (</w:t>
      </w:r>
      <w:r>
        <w:rPr>
          <w:rFonts w:eastAsia="Arial Unicode MS" w:cs="Arial Unicode MS"/>
          <w:b/>
          <w:sz w:val="24"/>
          <w:szCs w:val="24"/>
        </w:rPr>
        <w:t>59)</w:t>
      </w:r>
      <w:r w:rsidR="00C13B03" w:rsidRPr="00DF40C8">
        <w:rPr>
          <w:rFonts w:eastAsia="Arial Unicode MS" w:cs="Arial Unicode MS"/>
          <w:b/>
          <w:sz w:val="24"/>
          <w:szCs w:val="24"/>
        </w:rPr>
        <w:br/>
      </w:r>
      <w:r w:rsidR="008D6AC9" w:rsidRPr="00DF40C8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3</w:t>
      </w:r>
      <w:r w:rsidR="00001304">
        <w:rPr>
          <w:rFonts w:eastAsia="Arial Unicode MS" w:cs="Arial Unicode MS"/>
          <w:b/>
          <w:sz w:val="24"/>
          <w:szCs w:val="24"/>
        </w:rPr>
        <w:t>:00</w:t>
      </w:r>
      <w:r w:rsidR="008D6AC9" w:rsidRPr="00DF40C8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BA Sparta – Tygři Praha (69)</w:t>
      </w:r>
      <w:r w:rsidR="00C13B03" w:rsidRPr="00DF40C8">
        <w:rPr>
          <w:rFonts w:eastAsia="Arial Unicode MS" w:cs="Arial Unicode MS"/>
          <w:b/>
          <w:sz w:val="24"/>
          <w:szCs w:val="24"/>
        </w:rPr>
        <w:br/>
      </w:r>
      <w:r w:rsidR="005C2C3E">
        <w:rPr>
          <w:rFonts w:eastAsia="Arial Unicode MS" w:cs="Arial Unicode MS"/>
          <w:b/>
          <w:sz w:val="24"/>
          <w:szCs w:val="24"/>
        </w:rPr>
        <w:br/>
      </w:r>
      <w:r w:rsidR="00BF5B4E">
        <w:rPr>
          <w:rFonts w:eastAsia="Arial Unicode MS" w:cs="Arial Unicode MS"/>
          <w:b/>
          <w:sz w:val="24"/>
          <w:szCs w:val="24"/>
        </w:rPr>
        <w:t xml:space="preserve">Neděle </w:t>
      </w:r>
      <w:proofErr w:type="gramStart"/>
      <w:r>
        <w:rPr>
          <w:rFonts w:eastAsia="Arial Unicode MS" w:cs="Arial Unicode MS"/>
          <w:b/>
          <w:sz w:val="24"/>
          <w:szCs w:val="24"/>
        </w:rPr>
        <w:t>23.11.2025</w:t>
      </w:r>
      <w:proofErr w:type="gramEnd"/>
    </w:p>
    <w:p w14:paraId="241BE14F" w14:textId="00E61373" w:rsidR="00C13B03" w:rsidRDefault="00FD509F" w:rsidP="00C13B03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</w:t>
      </w:r>
      <w:r w:rsidR="00BF5B4E">
        <w:rPr>
          <w:rFonts w:eastAsia="Arial Unicode MS" w:cs="Arial Unicode MS"/>
          <w:b/>
          <w:sz w:val="24"/>
          <w:szCs w:val="24"/>
        </w:rPr>
        <w:t>:</w:t>
      </w:r>
      <w:r w:rsidR="00A461D4">
        <w:rPr>
          <w:rFonts w:eastAsia="Arial Unicode MS" w:cs="Arial Unicode MS"/>
          <w:b/>
          <w:sz w:val="24"/>
          <w:szCs w:val="24"/>
        </w:rPr>
        <w:t>0</w:t>
      </w:r>
      <w:r w:rsidR="00BF5B4E">
        <w:rPr>
          <w:rFonts w:eastAsia="Arial Unicode MS" w:cs="Arial Unicode MS"/>
          <w:b/>
          <w:sz w:val="24"/>
          <w:szCs w:val="24"/>
        </w:rPr>
        <w:t>0</w:t>
      </w:r>
      <w:r w:rsidR="00BF5B4E">
        <w:rPr>
          <w:rFonts w:eastAsia="Arial Unicode MS" w:cs="Arial Unicode MS"/>
          <w:b/>
          <w:sz w:val="24"/>
          <w:szCs w:val="24"/>
        </w:rPr>
        <w:tab/>
      </w:r>
      <w:r w:rsidR="000A7C0C">
        <w:rPr>
          <w:rFonts w:eastAsia="Arial Unicode MS" w:cs="Arial Unicode MS"/>
          <w:b/>
          <w:sz w:val="24"/>
          <w:szCs w:val="24"/>
        </w:rPr>
        <w:t xml:space="preserve">Tygři Praha A – </w:t>
      </w:r>
      <w:r w:rsidR="00C74618">
        <w:rPr>
          <w:rFonts w:eastAsia="Arial Unicode MS" w:cs="Arial Unicode MS"/>
          <w:b/>
          <w:sz w:val="24"/>
          <w:szCs w:val="24"/>
        </w:rPr>
        <w:t>Jižní Supi (65)</w:t>
      </w:r>
      <w:r w:rsidR="00E042BD">
        <w:rPr>
          <w:rFonts w:eastAsia="Arial Unicode MS" w:cs="Arial Unicode MS"/>
          <w:b/>
          <w:sz w:val="24"/>
          <w:szCs w:val="24"/>
        </w:rPr>
        <w:br/>
      </w:r>
      <w:r>
        <w:rPr>
          <w:rFonts w:eastAsia="Arial Unicode MS" w:cs="Arial Unicode MS"/>
          <w:b/>
          <w:sz w:val="24"/>
          <w:szCs w:val="24"/>
        </w:rPr>
        <w:t>10</w:t>
      </w:r>
      <w:r w:rsidR="00BF5B4E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3</w:t>
      </w:r>
      <w:r w:rsidR="00BF5B4E">
        <w:rPr>
          <w:rFonts w:eastAsia="Arial Unicode MS" w:cs="Arial Unicode MS"/>
          <w:b/>
          <w:sz w:val="24"/>
          <w:szCs w:val="24"/>
        </w:rPr>
        <w:t>0</w:t>
      </w:r>
      <w:r w:rsidR="00BF5B4E">
        <w:rPr>
          <w:rFonts w:eastAsia="Arial Unicode MS" w:cs="Arial Unicode MS"/>
          <w:b/>
          <w:sz w:val="24"/>
          <w:szCs w:val="24"/>
        </w:rPr>
        <w:tab/>
      </w:r>
      <w:r w:rsidR="001B2344">
        <w:rPr>
          <w:rFonts w:eastAsia="Arial Unicode MS" w:cs="Arial Unicode MS"/>
          <w:b/>
          <w:sz w:val="24"/>
          <w:szCs w:val="24"/>
        </w:rPr>
        <w:t>Jižní Supi – Sokol Horní Počernice (73)</w:t>
      </w:r>
      <w:r w:rsidR="00C13B03">
        <w:rPr>
          <w:rFonts w:eastAsia="Arial Unicode MS" w:cs="Arial Unicode MS"/>
          <w:b/>
          <w:sz w:val="24"/>
          <w:szCs w:val="24"/>
        </w:rPr>
        <w:br/>
      </w:r>
      <w:r w:rsidR="00BF5B4E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2</w:t>
      </w:r>
      <w:r w:rsidR="00BF5B4E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0</w:t>
      </w:r>
      <w:r w:rsidR="00BF5B4E">
        <w:rPr>
          <w:rFonts w:eastAsia="Arial Unicode MS" w:cs="Arial Unicode MS"/>
          <w:b/>
          <w:sz w:val="24"/>
          <w:szCs w:val="24"/>
        </w:rPr>
        <w:t>0</w:t>
      </w:r>
      <w:r w:rsidR="00BF5B4E">
        <w:rPr>
          <w:rFonts w:eastAsia="Arial Unicode MS" w:cs="Arial Unicode MS"/>
          <w:b/>
          <w:sz w:val="24"/>
          <w:szCs w:val="24"/>
        </w:rPr>
        <w:tab/>
      </w:r>
      <w:r w:rsidR="00855DA1">
        <w:rPr>
          <w:rFonts w:eastAsia="Arial Unicode MS" w:cs="Arial Unicode MS"/>
          <w:b/>
          <w:sz w:val="24"/>
          <w:szCs w:val="24"/>
        </w:rPr>
        <w:t>Tygři Praha A – Sokol Horní Počernice (</w:t>
      </w:r>
      <w:r w:rsidR="008D6B3F">
        <w:rPr>
          <w:rFonts w:eastAsia="Arial Unicode MS" w:cs="Arial Unicode MS"/>
          <w:b/>
          <w:sz w:val="24"/>
          <w:szCs w:val="24"/>
        </w:rPr>
        <w:t>55)</w:t>
      </w:r>
      <w:r w:rsidR="00C13B03">
        <w:rPr>
          <w:rFonts w:eastAsia="Arial Unicode MS" w:cs="Arial Unicode MS"/>
          <w:b/>
          <w:sz w:val="24"/>
          <w:szCs w:val="24"/>
        </w:rPr>
        <w:br/>
      </w:r>
    </w:p>
    <w:p w14:paraId="384A167D" w14:textId="0ADC73FD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4890343D" w14:textId="6D7A56F5" w:rsidR="00791337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BF5B4E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BF5B4E">
        <w:rPr>
          <w:rFonts w:eastAsia="Arial Unicode MS" w:cs="Arial Unicode MS"/>
          <w:sz w:val="24"/>
          <w:szCs w:val="24"/>
        </w:rPr>
        <w:tab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BF5B4E">
        <w:rPr>
          <w:rFonts w:eastAsia="Arial Unicode MS" w:cs="Arial Unicode MS"/>
          <w:sz w:val="24"/>
          <w:szCs w:val="24"/>
        </w:rPr>
        <w:tab/>
      </w:r>
      <w:r w:rsidR="001B2344">
        <w:rPr>
          <w:rFonts w:eastAsia="Arial Unicode MS" w:cs="Arial Unicode MS"/>
          <w:sz w:val="24"/>
          <w:szCs w:val="24"/>
        </w:rPr>
        <w:br/>
        <w:t>BA Sparta – H. Šmídková</w:t>
      </w:r>
      <w:r w:rsidR="001B2344">
        <w:rPr>
          <w:rFonts w:eastAsia="Arial Unicode MS" w:cs="Arial Unicode MS"/>
          <w:sz w:val="24"/>
          <w:szCs w:val="24"/>
        </w:rPr>
        <w:br/>
        <w:t>Sokol Pražský – M. Jindra</w:t>
      </w:r>
      <w:r w:rsidR="001B2344">
        <w:rPr>
          <w:rFonts w:eastAsia="Arial Unicode MS" w:cs="Arial Unicode MS"/>
          <w:sz w:val="24"/>
          <w:szCs w:val="24"/>
        </w:rPr>
        <w:br/>
        <w:t>Jižní Supi – D. Váňa</w:t>
      </w:r>
      <w:r w:rsidR="001B2344">
        <w:rPr>
          <w:rFonts w:eastAsia="Arial Unicode MS" w:cs="Arial Unicode MS"/>
          <w:sz w:val="24"/>
          <w:szCs w:val="24"/>
        </w:rPr>
        <w:br/>
        <w:t xml:space="preserve">Sokol Horní Počernice – </w:t>
      </w:r>
      <w:r w:rsidR="001B7EB2">
        <w:rPr>
          <w:rFonts w:eastAsia="Arial Unicode MS" w:cs="Arial Unicode MS"/>
          <w:sz w:val="24"/>
          <w:szCs w:val="24"/>
        </w:rPr>
        <w:t>O. Švanda</w:t>
      </w:r>
      <w:r w:rsidR="00DF40C8">
        <w:rPr>
          <w:rFonts w:eastAsia="Arial Unicode MS" w:cs="Arial Unicode MS"/>
          <w:sz w:val="24"/>
          <w:szCs w:val="24"/>
        </w:rPr>
        <w:br/>
      </w:r>
      <w:r w:rsidR="00C36961">
        <w:rPr>
          <w:rFonts w:eastAsia="Arial Unicode MS" w:cs="Arial Unicode MS"/>
          <w:sz w:val="24"/>
          <w:szCs w:val="24"/>
        </w:rPr>
        <w:br/>
      </w:r>
    </w:p>
    <w:sectPr w:rsidR="00791337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03D5A" w14:textId="77777777" w:rsidR="008C7883" w:rsidRDefault="008C7883" w:rsidP="00F569F0">
      <w:pPr>
        <w:spacing w:after="0" w:line="240" w:lineRule="auto"/>
      </w:pPr>
      <w:r>
        <w:separator/>
      </w:r>
    </w:p>
  </w:endnote>
  <w:endnote w:type="continuationSeparator" w:id="0">
    <w:p w14:paraId="78A82C9B" w14:textId="77777777" w:rsidR="008C7883" w:rsidRDefault="008C7883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0C799" w14:textId="77777777" w:rsidR="008C7883" w:rsidRDefault="008C7883" w:rsidP="00F569F0">
      <w:pPr>
        <w:spacing w:after="0" w:line="240" w:lineRule="auto"/>
      </w:pPr>
      <w:r>
        <w:separator/>
      </w:r>
    </w:p>
  </w:footnote>
  <w:footnote w:type="continuationSeparator" w:id="0">
    <w:p w14:paraId="7F9B8495" w14:textId="77777777" w:rsidR="008C7883" w:rsidRDefault="008C7883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01304"/>
    <w:rsid w:val="00011F2D"/>
    <w:rsid w:val="0001560A"/>
    <w:rsid w:val="00016AF1"/>
    <w:rsid w:val="000222E7"/>
    <w:rsid w:val="0002431F"/>
    <w:rsid w:val="0004458F"/>
    <w:rsid w:val="0005051B"/>
    <w:rsid w:val="0006355D"/>
    <w:rsid w:val="000716C6"/>
    <w:rsid w:val="00081C6C"/>
    <w:rsid w:val="00084557"/>
    <w:rsid w:val="000A1D49"/>
    <w:rsid w:val="000A5228"/>
    <w:rsid w:val="000A7C0C"/>
    <w:rsid w:val="000B502A"/>
    <w:rsid w:val="000D6623"/>
    <w:rsid w:val="000F43B4"/>
    <w:rsid w:val="000F58C9"/>
    <w:rsid w:val="000F6821"/>
    <w:rsid w:val="001048ED"/>
    <w:rsid w:val="00121A97"/>
    <w:rsid w:val="00140CFD"/>
    <w:rsid w:val="00143B20"/>
    <w:rsid w:val="001544DE"/>
    <w:rsid w:val="001B0393"/>
    <w:rsid w:val="001B2344"/>
    <w:rsid w:val="001B7EB2"/>
    <w:rsid w:val="001C1319"/>
    <w:rsid w:val="001C6615"/>
    <w:rsid w:val="001D0585"/>
    <w:rsid w:val="001D0CC0"/>
    <w:rsid w:val="001D1025"/>
    <w:rsid w:val="001E1553"/>
    <w:rsid w:val="001F7F29"/>
    <w:rsid w:val="00212CA2"/>
    <w:rsid w:val="00214762"/>
    <w:rsid w:val="002244E1"/>
    <w:rsid w:val="00236CDD"/>
    <w:rsid w:val="00242D97"/>
    <w:rsid w:val="00251C6B"/>
    <w:rsid w:val="0026026B"/>
    <w:rsid w:val="00262AE8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0219C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420250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088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2C3E"/>
    <w:rsid w:val="005C49D0"/>
    <w:rsid w:val="005C73C9"/>
    <w:rsid w:val="005E2324"/>
    <w:rsid w:val="005E760D"/>
    <w:rsid w:val="005F4C3C"/>
    <w:rsid w:val="005F73DA"/>
    <w:rsid w:val="005F755A"/>
    <w:rsid w:val="00606EDE"/>
    <w:rsid w:val="00613F22"/>
    <w:rsid w:val="006206EC"/>
    <w:rsid w:val="00625A1C"/>
    <w:rsid w:val="006268F9"/>
    <w:rsid w:val="00643102"/>
    <w:rsid w:val="0065190B"/>
    <w:rsid w:val="00660725"/>
    <w:rsid w:val="00662C7A"/>
    <w:rsid w:val="00676D5E"/>
    <w:rsid w:val="00682B82"/>
    <w:rsid w:val="006863AD"/>
    <w:rsid w:val="0069406E"/>
    <w:rsid w:val="006C2789"/>
    <w:rsid w:val="006D42B7"/>
    <w:rsid w:val="006F3596"/>
    <w:rsid w:val="006F3A19"/>
    <w:rsid w:val="006F64E8"/>
    <w:rsid w:val="00730017"/>
    <w:rsid w:val="007351C6"/>
    <w:rsid w:val="00736E41"/>
    <w:rsid w:val="0074087E"/>
    <w:rsid w:val="007518FA"/>
    <w:rsid w:val="00770849"/>
    <w:rsid w:val="00791337"/>
    <w:rsid w:val="007A3517"/>
    <w:rsid w:val="007E3A8F"/>
    <w:rsid w:val="007E71DE"/>
    <w:rsid w:val="008138EA"/>
    <w:rsid w:val="008156D3"/>
    <w:rsid w:val="00822A3A"/>
    <w:rsid w:val="00827031"/>
    <w:rsid w:val="00832FA2"/>
    <w:rsid w:val="00835D24"/>
    <w:rsid w:val="0083678E"/>
    <w:rsid w:val="0084325E"/>
    <w:rsid w:val="00855DA1"/>
    <w:rsid w:val="00860C85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C7883"/>
    <w:rsid w:val="008D4B8B"/>
    <w:rsid w:val="008D6AC9"/>
    <w:rsid w:val="008D6B3F"/>
    <w:rsid w:val="008F55A7"/>
    <w:rsid w:val="00921E96"/>
    <w:rsid w:val="009450ED"/>
    <w:rsid w:val="00953E37"/>
    <w:rsid w:val="009575FB"/>
    <w:rsid w:val="00966BCC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1D4"/>
    <w:rsid w:val="00A46E49"/>
    <w:rsid w:val="00A47373"/>
    <w:rsid w:val="00A566EE"/>
    <w:rsid w:val="00A604AF"/>
    <w:rsid w:val="00A6626F"/>
    <w:rsid w:val="00A75BE8"/>
    <w:rsid w:val="00A75EBF"/>
    <w:rsid w:val="00A76C3B"/>
    <w:rsid w:val="00A76CDB"/>
    <w:rsid w:val="00A81B3B"/>
    <w:rsid w:val="00A94D23"/>
    <w:rsid w:val="00AB1543"/>
    <w:rsid w:val="00AB6606"/>
    <w:rsid w:val="00AC7AC6"/>
    <w:rsid w:val="00AD1257"/>
    <w:rsid w:val="00AD3C3E"/>
    <w:rsid w:val="00AE58F1"/>
    <w:rsid w:val="00AE5C33"/>
    <w:rsid w:val="00AF4641"/>
    <w:rsid w:val="00B13CB9"/>
    <w:rsid w:val="00B17938"/>
    <w:rsid w:val="00B36EE4"/>
    <w:rsid w:val="00B4008A"/>
    <w:rsid w:val="00B52483"/>
    <w:rsid w:val="00B72D16"/>
    <w:rsid w:val="00B87EB7"/>
    <w:rsid w:val="00BC0BA3"/>
    <w:rsid w:val="00BC39B4"/>
    <w:rsid w:val="00BE6570"/>
    <w:rsid w:val="00BF2681"/>
    <w:rsid w:val="00BF33BA"/>
    <w:rsid w:val="00BF5B4E"/>
    <w:rsid w:val="00C13B03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74618"/>
    <w:rsid w:val="00C837D8"/>
    <w:rsid w:val="00C85E4A"/>
    <w:rsid w:val="00C9698B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72DEC"/>
    <w:rsid w:val="00D83727"/>
    <w:rsid w:val="00DA0D53"/>
    <w:rsid w:val="00DA4B69"/>
    <w:rsid w:val="00DB1EE9"/>
    <w:rsid w:val="00DB558D"/>
    <w:rsid w:val="00DB71A8"/>
    <w:rsid w:val="00DE7465"/>
    <w:rsid w:val="00DF40C8"/>
    <w:rsid w:val="00DF4FA6"/>
    <w:rsid w:val="00E01753"/>
    <w:rsid w:val="00E042BD"/>
    <w:rsid w:val="00E049B6"/>
    <w:rsid w:val="00E11862"/>
    <w:rsid w:val="00E13115"/>
    <w:rsid w:val="00E21D40"/>
    <w:rsid w:val="00E23D32"/>
    <w:rsid w:val="00E47E2D"/>
    <w:rsid w:val="00E5552B"/>
    <w:rsid w:val="00E6199F"/>
    <w:rsid w:val="00E740CB"/>
    <w:rsid w:val="00E80DDA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54B6"/>
    <w:rsid w:val="00ED77B7"/>
    <w:rsid w:val="00EE06FB"/>
    <w:rsid w:val="00EE1223"/>
    <w:rsid w:val="00EF7B1A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B13A8"/>
    <w:rsid w:val="00FD509F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BFC9D7F0-09F8-4F88-A59B-23E3DAE0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DFA05-33E0-4D18-9C0B-582D86A8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</cp:revision>
  <cp:lastPrinted>2025-02-24T10:31:00Z</cp:lastPrinted>
  <dcterms:created xsi:type="dcterms:W3CDTF">2025-11-17T11:46:00Z</dcterms:created>
  <dcterms:modified xsi:type="dcterms:W3CDTF">2025-11-17T11:46:00Z</dcterms:modified>
</cp:coreProperties>
</file>