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756D4C4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>is</w:t>
      </w:r>
      <w:r w:rsidR="00C13B03">
        <w:rPr>
          <w:rFonts w:eastAsia="Arial Unicode MS" w:cs="Arial Unicode MS"/>
          <w:b/>
          <w:sz w:val="32"/>
          <w:szCs w:val="32"/>
        </w:rPr>
        <w:t xml:space="preserve"> kvalifikačního</w:t>
      </w:r>
      <w:r w:rsidR="00212CA2">
        <w:rPr>
          <w:rFonts w:eastAsia="Arial Unicode MS" w:cs="Arial Unicode MS"/>
          <w:b/>
          <w:sz w:val="32"/>
          <w:szCs w:val="32"/>
        </w:rPr>
        <w:t xml:space="preserve"> turnaje </w:t>
      </w:r>
      <w:r w:rsidR="00001304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DF40C8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01304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001304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  <w:bookmarkStart w:id="0" w:name="_GoBack"/>
      <w:bookmarkEnd w:id="0"/>
    </w:p>
    <w:p w14:paraId="172641E8" w14:textId="5D8C4E46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E80DDA">
        <w:rPr>
          <w:rFonts w:eastAsia="Arial Unicode MS" w:cs="Arial Unicode MS"/>
          <w:b/>
          <w:sz w:val="24"/>
          <w:szCs w:val="24"/>
        </w:rPr>
        <w:t>8</w:t>
      </w:r>
      <w:r w:rsidR="00BF5B4E">
        <w:rPr>
          <w:rFonts w:eastAsia="Arial Unicode MS" w:cs="Arial Unicode MS"/>
          <w:b/>
          <w:sz w:val="24"/>
          <w:szCs w:val="24"/>
        </w:rPr>
        <w:t>.-</w:t>
      </w:r>
      <w:r w:rsidR="00E80DDA">
        <w:rPr>
          <w:rFonts w:eastAsia="Arial Unicode MS" w:cs="Arial Unicode MS"/>
          <w:b/>
          <w:sz w:val="24"/>
          <w:szCs w:val="24"/>
        </w:rPr>
        <w:t>9</w:t>
      </w:r>
      <w:r w:rsidR="00BF5B4E">
        <w:rPr>
          <w:rFonts w:eastAsia="Arial Unicode MS" w:cs="Arial Unicode MS"/>
          <w:b/>
          <w:sz w:val="24"/>
          <w:szCs w:val="24"/>
        </w:rPr>
        <w:t>.1</w:t>
      </w:r>
      <w:r w:rsidR="00DF40C8">
        <w:rPr>
          <w:rFonts w:eastAsia="Arial Unicode MS" w:cs="Arial Unicode MS"/>
          <w:b/>
          <w:sz w:val="24"/>
          <w:szCs w:val="24"/>
        </w:rPr>
        <w:t>1</w:t>
      </w:r>
      <w:r w:rsidR="00BF5B4E">
        <w:rPr>
          <w:rFonts w:eastAsia="Arial Unicode MS" w:cs="Arial Unicode MS"/>
          <w:b/>
          <w:sz w:val="24"/>
          <w:szCs w:val="24"/>
        </w:rPr>
        <w:t>.2025</w:t>
      </w:r>
    </w:p>
    <w:p w14:paraId="60B56E7F" w14:textId="2614F84D" w:rsidR="001E1553" w:rsidRPr="00DF40C8" w:rsidRDefault="002B2098" w:rsidP="001E1553">
      <w:pPr>
        <w:ind w:left="708" w:hanging="708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AE5C33">
        <w:rPr>
          <w:rFonts w:eastAsia="Arial Unicode MS" w:cs="Arial Unicode MS"/>
          <w:b/>
          <w:sz w:val="24"/>
          <w:szCs w:val="24"/>
        </w:rPr>
        <w:t>ZŠ Na Dlouh</w:t>
      </w:r>
      <w:r w:rsidR="00E80DDA">
        <w:rPr>
          <w:rFonts w:eastAsia="Arial Unicode MS" w:cs="Arial Unicode MS"/>
          <w:b/>
          <w:sz w:val="24"/>
          <w:szCs w:val="24"/>
        </w:rPr>
        <w:t>ém lánu, Na Dlouhém lánu 555, Praha 6</w:t>
      </w:r>
    </w:p>
    <w:p w14:paraId="3DA2A5F4" w14:textId="70BCBC5D" w:rsidR="003533D6" w:rsidRPr="008D6AC9" w:rsidRDefault="005E2324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4F49AF80" w:rsidR="0087091B" w:rsidRPr="00DF40C8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DF40C8">
        <w:rPr>
          <w:rFonts w:eastAsia="Arial Unicode MS" w:cs="Arial Unicode MS"/>
          <w:b/>
          <w:sz w:val="24"/>
          <w:szCs w:val="24"/>
        </w:rPr>
        <w:t xml:space="preserve">Sobota </w:t>
      </w:r>
      <w:r w:rsidR="00546088">
        <w:rPr>
          <w:rFonts w:eastAsia="Arial Unicode MS" w:cs="Arial Unicode MS"/>
          <w:b/>
          <w:sz w:val="24"/>
          <w:szCs w:val="24"/>
        </w:rPr>
        <w:t>8</w:t>
      </w:r>
      <w:r w:rsidR="00BF5B4E" w:rsidRPr="00DF40C8">
        <w:rPr>
          <w:rFonts w:eastAsia="Arial Unicode MS" w:cs="Arial Unicode MS"/>
          <w:b/>
          <w:sz w:val="24"/>
          <w:szCs w:val="24"/>
        </w:rPr>
        <w:t>.1</w:t>
      </w:r>
      <w:r w:rsidR="00DF40C8">
        <w:rPr>
          <w:rFonts w:eastAsia="Arial Unicode MS" w:cs="Arial Unicode MS"/>
          <w:b/>
          <w:sz w:val="24"/>
          <w:szCs w:val="24"/>
        </w:rPr>
        <w:t>1</w:t>
      </w:r>
      <w:r w:rsidR="00BF5B4E" w:rsidRPr="00DF40C8">
        <w:rPr>
          <w:rFonts w:eastAsia="Arial Unicode MS" w:cs="Arial Unicode MS"/>
          <w:b/>
          <w:sz w:val="24"/>
          <w:szCs w:val="24"/>
        </w:rPr>
        <w:t>.2025</w:t>
      </w:r>
    </w:p>
    <w:p w14:paraId="19B24F09" w14:textId="1E7A6A31" w:rsidR="00BF5B4E" w:rsidRPr="00DF40C8" w:rsidRDefault="00001304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8D6AC9" w:rsidRPr="00DF40C8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BF5B4E" w:rsidRPr="00DF40C8">
        <w:rPr>
          <w:rFonts w:eastAsia="Arial Unicode MS" w:cs="Arial Unicode MS"/>
          <w:b/>
          <w:sz w:val="24"/>
          <w:szCs w:val="24"/>
        </w:rPr>
        <w:t>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83678E">
        <w:rPr>
          <w:rFonts w:eastAsia="Arial Unicode MS" w:cs="Arial Unicode MS"/>
          <w:b/>
          <w:sz w:val="24"/>
          <w:szCs w:val="24"/>
        </w:rPr>
        <w:t xml:space="preserve">USK Praha – Sokol Žižkov </w:t>
      </w:r>
      <w:proofErr w:type="spellStart"/>
      <w:r w:rsidR="0083678E">
        <w:rPr>
          <w:rFonts w:eastAsia="Arial Unicode MS" w:cs="Arial Unicode MS"/>
          <w:b/>
          <w:sz w:val="24"/>
          <w:szCs w:val="24"/>
        </w:rPr>
        <w:t>Cubs</w:t>
      </w:r>
      <w:proofErr w:type="spellEnd"/>
      <w:r w:rsidR="0083678E">
        <w:rPr>
          <w:rFonts w:eastAsia="Arial Unicode MS" w:cs="Arial Unicode MS"/>
          <w:b/>
          <w:sz w:val="24"/>
          <w:szCs w:val="24"/>
        </w:rPr>
        <w:t xml:space="preserve"> (</w:t>
      </w:r>
      <w:r w:rsidR="00E5552B">
        <w:rPr>
          <w:rFonts w:eastAsia="Arial Unicode MS" w:cs="Arial Unicode MS"/>
          <w:b/>
          <w:sz w:val="24"/>
          <w:szCs w:val="24"/>
        </w:rPr>
        <w:t>29)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10:30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0A5228">
        <w:rPr>
          <w:rFonts w:eastAsia="Arial Unicode MS" w:cs="Arial Unicode MS"/>
          <w:b/>
          <w:sz w:val="24"/>
          <w:szCs w:val="24"/>
        </w:rPr>
        <w:t>Tygři Praha A – Sokol Vyšehrad (30)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8D6AC9" w:rsidRPr="00DF40C8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2:00</w:t>
      </w:r>
      <w:r w:rsidR="008D6AC9" w:rsidRPr="00DF40C8">
        <w:rPr>
          <w:rFonts w:eastAsia="Arial Unicode MS" w:cs="Arial Unicode MS"/>
          <w:b/>
          <w:sz w:val="24"/>
          <w:szCs w:val="24"/>
        </w:rPr>
        <w:tab/>
      </w:r>
      <w:r w:rsidR="001D0585">
        <w:rPr>
          <w:rFonts w:eastAsia="Arial Unicode MS" w:cs="Arial Unicode MS"/>
          <w:b/>
          <w:sz w:val="24"/>
          <w:szCs w:val="24"/>
        </w:rPr>
        <w:t xml:space="preserve">Sokol Žižkov </w:t>
      </w:r>
      <w:proofErr w:type="spellStart"/>
      <w:r w:rsidR="001D0585">
        <w:rPr>
          <w:rFonts w:eastAsia="Arial Unicode MS" w:cs="Arial Unicode MS"/>
          <w:b/>
          <w:sz w:val="24"/>
          <w:szCs w:val="24"/>
        </w:rPr>
        <w:t>Cubs</w:t>
      </w:r>
      <w:proofErr w:type="spellEnd"/>
      <w:r w:rsidR="001D0585">
        <w:rPr>
          <w:rFonts w:eastAsia="Arial Unicode MS" w:cs="Arial Unicode MS"/>
          <w:b/>
          <w:sz w:val="24"/>
          <w:szCs w:val="24"/>
        </w:rPr>
        <w:t xml:space="preserve"> – Sokol Kbely (</w:t>
      </w:r>
      <w:r w:rsidR="000F6821">
        <w:rPr>
          <w:rFonts w:eastAsia="Arial Unicode MS" w:cs="Arial Unicode MS"/>
          <w:b/>
          <w:sz w:val="24"/>
          <w:szCs w:val="24"/>
        </w:rPr>
        <w:t>18</w:t>
      </w:r>
      <w:r w:rsidR="00770849">
        <w:rPr>
          <w:rFonts w:eastAsia="Arial Unicode MS" w:cs="Arial Unicode MS"/>
          <w:b/>
          <w:sz w:val="24"/>
          <w:szCs w:val="24"/>
        </w:rPr>
        <w:t>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BF5B4E" w:rsidRPr="00DF40C8">
        <w:rPr>
          <w:rFonts w:eastAsia="Arial Unicode MS" w:cs="Arial Unicode MS"/>
          <w:b/>
          <w:sz w:val="24"/>
          <w:szCs w:val="24"/>
        </w:rPr>
        <w:t>1</w:t>
      </w:r>
      <w:r w:rsidR="00FD509F">
        <w:rPr>
          <w:rFonts w:eastAsia="Arial Unicode MS" w:cs="Arial Unicode MS"/>
          <w:b/>
          <w:sz w:val="24"/>
          <w:szCs w:val="24"/>
        </w:rPr>
        <w:t>3:30</w:t>
      </w:r>
      <w:r w:rsidR="00BF5B4E" w:rsidRPr="00DF40C8">
        <w:rPr>
          <w:rFonts w:eastAsia="Arial Unicode MS" w:cs="Arial Unicode MS"/>
          <w:b/>
          <w:sz w:val="24"/>
          <w:szCs w:val="24"/>
        </w:rPr>
        <w:tab/>
      </w:r>
      <w:r w:rsidR="00770849">
        <w:rPr>
          <w:rFonts w:eastAsia="Arial Unicode MS" w:cs="Arial Unicode MS"/>
          <w:b/>
          <w:sz w:val="24"/>
          <w:szCs w:val="24"/>
        </w:rPr>
        <w:t>USK Praha – Tygři Praha A (21)</w:t>
      </w:r>
      <w:r w:rsidR="00C13B03" w:rsidRPr="00DF40C8">
        <w:rPr>
          <w:rFonts w:eastAsia="Arial Unicode MS" w:cs="Arial Unicode MS"/>
          <w:b/>
          <w:sz w:val="24"/>
          <w:szCs w:val="24"/>
        </w:rPr>
        <w:br/>
      </w:r>
      <w:r w:rsidR="00BF5B4E" w:rsidRPr="00DF40C8">
        <w:rPr>
          <w:rFonts w:eastAsia="Arial Unicode MS" w:cs="Arial Unicode MS"/>
          <w:b/>
          <w:sz w:val="24"/>
          <w:szCs w:val="24"/>
        </w:rPr>
        <w:t>1</w:t>
      </w:r>
      <w:r w:rsidR="00FD509F">
        <w:rPr>
          <w:rFonts w:eastAsia="Arial Unicode MS" w:cs="Arial Unicode MS"/>
          <w:b/>
          <w:sz w:val="24"/>
          <w:szCs w:val="24"/>
        </w:rPr>
        <w:t>5:00</w:t>
      </w:r>
      <w:r w:rsidR="00DF40C8">
        <w:rPr>
          <w:rFonts w:eastAsia="Arial Unicode MS" w:cs="Arial Unicode MS"/>
          <w:b/>
          <w:sz w:val="24"/>
          <w:szCs w:val="24"/>
        </w:rPr>
        <w:tab/>
      </w:r>
      <w:r w:rsidR="00546088">
        <w:rPr>
          <w:rFonts w:eastAsia="Arial Unicode MS" w:cs="Arial Unicode MS"/>
          <w:b/>
          <w:sz w:val="24"/>
          <w:szCs w:val="24"/>
        </w:rPr>
        <w:t>Sokol Kbely – Sokol Vyšehrad (20)</w:t>
      </w:r>
    </w:p>
    <w:p w14:paraId="4F544717" w14:textId="6E19F45D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546088">
        <w:rPr>
          <w:rFonts w:eastAsia="Arial Unicode MS" w:cs="Arial Unicode MS"/>
          <w:b/>
          <w:sz w:val="24"/>
          <w:szCs w:val="24"/>
        </w:rPr>
        <w:t>9</w:t>
      </w:r>
      <w:r>
        <w:rPr>
          <w:rFonts w:eastAsia="Arial Unicode MS" w:cs="Arial Unicode MS"/>
          <w:b/>
          <w:sz w:val="24"/>
          <w:szCs w:val="24"/>
        </w:rPr>
        <w:t>.1</w:t>
      </w:r>
      <w:r w:rsidR="00DF40C8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.2025</w:t>
      </w:r>
    </w:p>
    <w:p w14:paraId="241BE14F" w14:textId="26D3841D" w:rsidR="00C13B03" w:rsidRDefault="00FD509F" w:rsidP="00C13B03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BF5B4E">
        <w:rPr>
          <w:rFonts w:eastAsia="Arial Unicode MS" w:cs="Arial Unicode MS"/>
          <w:b/>
          <w:sz w:val="24"/>
          <w:szCs w:val="24"/>
        </w:rPr>
        <w:t>:00</w:t>
      </w:r>
      <w:r w:rsidR="00BF5B4E">
        <w:rPr>
          <w:rFonts w:eastAsia="Arial Unicode MS" w:cs="Arial Unicode MS"/>
          <w:b/>
          <w:sz w:val="24"/>
          <w:szCs w:val="24"/>
        </w:rPr>
        <w:tab/>
      </w:r>
      <w:r w:rsidR="000A7C0C">
        <w:rPr>
          <w:rFonts w:eastAsia="Arial Unicode MS" w:cs="Arial Unicode MS"/>
          <w:b/>
          <w:sz w:val="24"/>
          <w:szCs w:val="24"/>
        </w:rPr>
        <w:t>Tygři Praha A – Sokol Kbely (23)</w:t>
      </w:r>
      <w:r w:rsidR="00E042BD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10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 w:rsidR="000A7C0C">
        <w:rPr>
          <w:rFonts w:eastAsia="Arial Unicode MS" w:cs="Arial Unicode MS"/>
          <w:b/>
          <w:sz w:val="24"/>
          <w:szCs w:val="24"/>
        </w:rPr>
        <w:t xml:space="preserve">Sokol Vyšehrad – Sokol Žižkov </w:t>
      </w:r>
      <w:proofErr w:type="spellStart"/>
      <w:r w:rsidR="000A7C0C">
        <w:rPr>
          <w:rFonts w:eastAsia="Arial Unicode MS" w:cs="Arial Unicode MS"/>
          <w:b/>
          <w:sz w:val="24"/>
          <w:szCs w:val="24"/>
        </w:rPr>
        <w:t>Cubs</w:t>
      </w:r>
      <w:proofErr w:type="spellEnd"/>
      <w:r w:rsidR="000A7C0C">
        <w:rPr>
          <w:rFonts w:eastAsia="Arial Unicode MS" w:cs="Arial Unicode MS"/>
          <w:b/>
          <w:sz w:val="24"/>
          <w:szCs w:val="24"/>
        </w:rPr>
        <w:t xml:space="preserve"> (24)</w:t>
      </w:r>
      <w:r w:rsidR="00C13B03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2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 w:rsidR="00921E96">
        <w:rPr>
          <w:rFonts w:eastAsia="Arial Unicode MS" w:cs="Arial Unicode MS"/>
          <w:b/>
          <w:sz w:val="24"/>
          <w:szCs w:val="24"/>
        </w:rPr>
        <w:t>Sokol Kbely – USK Praha (27)</w:t>
      </w:r>
      <w:r w:rsidR="00C13B03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3</w:t>
      </w:r>
      <w:r w:rsidR="00BF5B4E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DF40C8">
        <w:rPr>
          <w:rFonts w:eastAsia="Arial Unicode MS" w:cs="Arial Unicode MS"/>
          <w:b/>
          <w:sz w:val="24"/>
          <w:szCs w:val="24"/>
        </w:rPr>
        <w:t>0</w:t>
      </w:r>
      <w:r w:rsidR="001E1553">
        <w:rPr>
          <w:rFonts w:eastAsia="Arial Unicode MS" w:cs="Arial Unicode MS"/>
          <w:b/>
          <w:sz w:val="24"/>
          <w:szCs w:val="24"/>
        </w:rPr>
        <w:tab/>
      </w:r>
      <w:r w:rsidR="001C1319">
        <w:rPr>
          <w:rFonts w:eastAsia="Arial Unicode MS" w:cs="Arial Unicode MS"/>
          <w:b/>
          <w:sz w:val="24"/>
          <w:szCs w:val="24"/>
        </w:rPr>
        <w:t xml:space="preserve">Sokol Žižkov </w:t>
      </w:r>
      <w:proofErr w:type="spellStart"/>
      <w:r w:rsidR="001C1319">
        <w:rPr>
          <w:rFonts w:eastAsia="Arial Unicode MS" w:cs="Arial Unicode MS"/>
          <w:b/>
          <w:sz w:val="24"/>
          <w:szCs w:val="24"/>
        </w:rPr>
        <w:t>Cubs</w:t>
      </w:r>
      <w:proofErr w:type="spellEnd"/>
      <w:r w:rsidR="001C1319">
        <w:rPr>
          <w:rFonts w:eastAsia="Arial Unicode MS" w:cs="Arial Unicode MS"/>
          <w:b/>
          <w:sz w:val="24"/>
          <w:szCs w:val="24"/>
        </w:rPr>
        <w:t xml:space="preserve"> – Tygři Praha A (</w:t>
      </w:r>
      <w:r w:rsidR="005F755A">
        <w:rPr>
          <w:rFonts w:eastAsia="Arial Unicode MS" w:cs="Arial Unicode MS"/>
          <w:b/>
          <w:sz w:val="24"/>
          <w:szCs w:val="24"/>
        </w:rPr>
        <w:t>26)</w:t>
      </w:r>
      <w:r w:rsidR="00C13B03">
        <w:rPr>
          <w:rFonts w:eastAsia="Arial Unicode MS" w:cs="Arial Unicode MS"/>
          <w:b/>
          <w:sz w:val="24"/>
          <w:szCs w:val="24"/>
        </w:rPr>
        <w:br/>
      </w:r>
      <w:r w:rsidR="00BF5B4E">
        <w:rPr>
          <w:rFonts w:eastAsia="Arial Unicode MS" w:cs="Arial Unicode MS"/>
          <w:b/>
          <w:sz w:val="24"/>
          <w:szCs w:val="24"/>
        </w:rPr>
        <w:t>1</w:t>
      </w:r>
      <w:r>
        <w:rPr>
          <w:rFonts w:eastAsia="Arial Unicode MS" w:cs="Arial Unicode MS"/>
          <w:b/>
          <w:sz w:val="24"/>
          <w:szCs w:val="24"/>
        </w:rPr>
        <w:t>5</w:t>
      </w:r>
      <w:r w:rsidR="00DF40C8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DF40C8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 w:rsidR="005F755A">
        <w:rPr>
          <w:rFonts w:eastAsia="Arial Unicode MS" w:cs="Arial Unicode MS"/>
          <w:b/>
          <w:sz w:val="24"/>
          <w:szCs w:val="24"/>
        </w:rPr>
        <w:t>Sokol Vyšehrad – USK Praha (</w:t>
      </w:r>
      <w:r w:rsidR="008156D3">
        <w:rPr>
          <w:rFonts w:eastAsia="Arial Unicode MS" w:cs="Arial Unicode MS"/>
          <w:b/>
          <w:sz w:val="24"/>
          <w:szCs w:val="24"/>
        </w:rPr>
        <w:t>17)</w:t>
      </w: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7DFE2E26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r w:rsidR="00DB71A8">
        <w:rPr>
          <w:rFonts w:eastAsia="Arial Unicode MS" w:cs="Arial Unicode MS"/>
          <w:sz w:val="24"/>
          <w:szCs w:val="24"/>
        </w:rPr>
        <w:t xml:space="preserve">USK Praha – J. </w:t>
      </w:r>
      <w:proofErr w:type="spellStart"/>
      <w:r w:rsidR="00DB71A8">
        <w:rPr>
          <w:rFonts w:eastAsia="Arial Unicode MS" w:cs="Arial Unicode MS"/>
          <w:sz w:val="24"/>
          <w:szCs w:val="24"/>
        </w:rPr>
        <w:t>Prág</w:t>
      </w:r>
      <w:r w:rsidR="00420250">
        <w:rPr>
          <w:rFonts w:eastAsia="Arial Unicode MS" w:cs="Arial Unicode MS"/>
          <w:sz w:val="24"/>
          <w:szCs w:val="24"/>
        </w:rPr>
        <w:t>r</w:t>
      </w:r>
      <w:proofErr w:type="spellEnd"/>
      <w:r w:rsidR="00DF40C8">
        <w:rPr>
          <w:rFonts w:eastAsia="Arial Unicode MS" w:cs="Arial Unicode MS"/>
          <w:sz w:val="24"/>
          <w:szCs w:val="24"/>
        </w:rPr>
        <w:br/>
      </w:r>
      <w:r w:rsidR="00827031">
        <w:rPr>
          <w:rFonts w:eastAsia="Arial Unicode MS" w:cs="Arial Unicode MS"/>
          <w:sz w:val="24"/>
          <w:szCs w:val="24"/>
        </w:rPr>
        <w:t xml:space="preserve">Sokol Žižkov </w:t>
      </w:r>
      <w:proofErr w:type="spellStart"/>
      <w:r w:rsidR="00827031">
        <w:rPr>
          <w:rFonts w:eastAsia="Arial Unicode MS" w:cs="Arial Unicode MS"/>
          <w:sz w:val="24"/>
          <w:szCs w:val="24"/>
        </w:rPr>
        <w:t>Cubs</w:t>
      </w:r>
      <w:proofErr w:type="spellEnd"/>
      <w:r w:rsidR="00827031">
        <w:rPr>
          <w:rFonts w:eastAsia="Arial Unicode MS" w:cs="Arial Unicode MS"/>
          <w:sz w:val="24"/>
          <w:szCs w:val="24"/>
        </w:rPr>
        <w:t xml:space="preserve"> </w:t>
      </w:r>
      <w:r w:rsidR="0026026B">
        <w:rPr>
          <w:rFonts w:eastAsia="Arial Unicode MS" w:cs="Arial Unicode MS"/>
          <w:sz w:val="24"/>
          <w:szCs w:val="24"/>
        </w:rPr>
        <w:t>–</w:t>
      </w:r>
      <w:r w:rsidR="00827031">
        <w:rPr>
          <w:rFonts w:eastAsia="Arial Unicode MS" w:cs="Arial Unicode MS"/>
          <w:sz w:val="24"/>
          <w:szCs w:val="24"/>
        </w:rPr>
        <w:t xml:space="preserve"> </w:t>
      </w:r>
      <w:r w:rsidR="0026026B">
        <w:rPr>
          <w:rFonts w:eastAsia="Arial Unicode MS" w:cs="Arial Unicode MS"/>
          <w:sz w:val="24"/>
          <w:szCs w:val="24"/>
        </w:rPr>
        <w:t xml:space="preserve">M. </w:t>
      </w:r>
      <w:proofErr w:type="spellStart"/>
      <w:r w:rsidR="0026026B">
        <w:rPr>
          <w:rFonts w:eastAsia="Arial Unicode MS" w:cs="Arial Unicode MS"/>
          <w:sz w:val="24"/>
          <w:szCs w:val="24"/>
        </w:rPr>
        <w:t>Dibra</w:t>
      </w:r>
      <w:proofErr w:type="spellEnd"/>
      <w:r w:rsidR="0026026B">
        <w:rPr>
          <w:rFonts w:eastAsia="Arial Unicode MS" w:cs="Arial Unicode MS"/>
          <w:sz w:val="24"/>
          <w:szCs w:val="24"/>
        </w:rPr>
        <w:tab/>
      </w:r>
      <w:r w:rsidR="00DF40C8">
        <w:rPr>
          <w:rFonts w:eastAsia="Arial Unicode MS" w:cs="Arial Unicode MS"/>
          <w:sz w:val="24"/>
          <w:szCs w:val="24"/>
        </w:rPr>
        <w:tab/>
        <w:t>Sokol Vyšehrad – P. Ulrych</w:t>
      </w:r>
      <w:r w:rsidR="007E71DE">
        <w:rPr>
          <w:rFonts w:eastAsia="Arial Unicode MS" w:cs="Arial Unicode MS"/>
          <w:sz w:val="24"/>
          <w:szCs w:val="24"/>
        </w:rPr>
        <w:tab/>
        <w:t>Sokol Kbely – T. Hruška</w:t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0F4BD" w14:textId="77777777" w:rsidR="00A80462" w:rsidRDefault="00A80462" w:rsidP="00F569F0">
      <w:pPr>
        <w:spacing w:after="0" w:line="240" w:lineRule="auto"/>
      </w:pPr>
      <w:r>
        <w:separator/>
      </w:r>
    </w:p>
  </w:endnote>
  <w:endnote w:type="continuationSeparator" w:id="0">
    <w:p w14:paraId="3F3E87F4" w14:textId="77777777" w:rsidR="00A80462" w:rsidRDefault="00A80462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E2891" w14:textId="77777777" w:rsidR="00A80462" w:rsidRDefault="00A80462" w:rsidP="00F569F0">
      <w:pPr>
        <w:spacing w:after="0" w:line="240" w:lineRule="auto"/>
      </w:pPr>
      <w:r>
        <w:separator/>
      </w:r>
    </w:p>
  </w:footnote>
  <w:footnote w:type="continuationSeparator" w:id="0">
    <w:p w14:paraId="3CA654AF" w14:textId="77777777" w:rsidR="00A80462" w:rsidRDefault="00A80462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01304"/>
    <w:rsid w:val="00011F2D"/>
    <w:rsid w:val="0001560A"/>
    <w:rsid w:val="00016AF1"/>
    <w:rsid w:val="000222E7"/>
    <w:rsid w:val="0002431F"/>
    <w:rsid w:val="0004458F"/>
    <w:rsid w:val="0005051B"/>
    <w:rsid w:val="0006355D"/>
    <w:rsid w:val="000716C6"/>
    <w:rsid w:val="00081C6C"/>
    <w:rsid w:val="00084557"/>
    <w:rsid w:val="000A1D49"/>
    <w:rsid w:val="000A5228"/>
    <w:rsid w:val="000A7C0C"/>
    <w:rsid w:val="000B502A"/>
    <w:rsid w:val="000D6623"/>
    <w:rsid w:val="000F43B4"/>
    <w:rsid w:val="000F58C9"/>
    <w:rsid w:val="000F6821"/>
    <w:rsid w:val="001048ED"/>
    <w:rsid w:val="00121A97"/>
    <w:rsid w:val="00140CFD"/>
    <w:rsid w:val="00143B20"/>
    <w:rsid w:val="001544DE"/>
    <w:rsid w:val="001B0393"/>
    <w:rsid w:val="001C1319"/>
    <w:rsid w:val="001C6615"/>
    <w:rsid w:val="001D0585"/>
    <w:rsid w:val="001D0CC0"/>
    <w:rsid w:val="001D1025"/>
    <w:rsid w:val="001E1553"/>
    <w:rsid w:val="001F7F29"/>
    <w:rsid w:val="00212CA2"/>
    <w:rsid w:val="00214762"/>
    <w:rsid w:val="002244E1"/>
    <w:rsid w:val="00236CDD"/>
    <w:rsid w:val="00242D97"/>
    <w:rsid w:val="00251C6B"/>
    <w:rsid w:val="0026026B"/>
    <w:rsid w:val="00262AE8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0219C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25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088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5F755A"/>
    <w:rsid w:val="00606EDE"/>
    <w:rsid w:val="00613F22"/>
    <w:rsid w:val="006206EC"/>
    <w:rsid w:val="00625A1C"/>
    <w:rsid w:val="006268F9"/>
    <w:rsid w:val="00643102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3A19"/>
    <w:rsid w:val="006F64E8"/>
    <w:rsid w:val="0071727D"/>
    <w:rsid w:val="00730017"/>
    <w:rsid w:val="007351C6"/>
    <w:rsid w:val="00736E41"/>
    <w:rsid w:val="0074087E"/>
    <w:rsid w:val="007518FA"/>
    <w:rsid w:val="00770849"/>
    <w:rsid w:val="00791337"/>
    <w:rsid w:val="007A3517"/>
    <w:rsid w:val="007E3A8F"/>
    <w:rsid w:val="007E71DE"/>
    <w:rsid w:val="008138EA"/>
    <w:rsid w:val="008156D3"/>
    <w:rsid w:val="00822A3A"/>
    <w:rsid w:val="00827031"/>
    <w:rsid w:val="00832FA2"/>
    <w:rsid w:val="00835D24"/>
    <w:rsid w:val="0083678E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21E96"/>
    <w:rsid w:val="009450ED"/>
    <w:rsid w:val="00953E3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3B"/>
    <w:rsid w:val="00A76CDB"/>
    <w:rsid w:val="00A80462"/>
    <w:rsid w:val="00A81B3B"/>
    <w:rsid w:val="00A94D23"/>
    <w:rsid w:val="00AB1543"/>
    <w:rsid w:val="00AB6606"/>
    <w:rsid w:val="00AC7AC6"/>
    <w:rsid w:val="00AD1257"/>
    <w:rsid w:val="00AD3C3E"/>
    <w:rsid w:val="00AE58F1"/>
    <w:rsid w:val="00AE5C33"/>
    <w:rsid w:val="00AF4641"/>
    <w:rsid w:val="00B13CB9"/>
    <w:rsid w:val="00B17938"/>
    <w:rsid w:val="00B36EE4"/>
    <w:rsid w:val="00B4008A"/>
    <w:rsid w:val="00B52483"/>
    <w:rsid w:val="00B72D16"/>
    <w:rsid w:val="00B87EB7"/>
    <w:rsid w:val="00BC0BA3"/>
    <w:rsid w:val="00BC39B4"/>
    <w:rsid w:val="00BE6570"/>
    <w:rsid w:val="00BF2681"/>
    <w:rsid w:val="00BF33BA"/>
    <w:rsid w:val="00BF5B4E"/>
    <w:rsid w:val="00C13B03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72DEC"/>
    <w:rsid w:val="00D83727"/>
    <w:rsid w:val="00DA0D53"/>
    <w:rsid w:val="00DA4B69"/>
    <w:rsid w:val="00DB1EE9"/>
    <w:rsid w:val="00DB558D"/>
    <w:rsid w:val="00DB71A8"/>
    <w:rsid w:val="00DE7465"/>
    <w:rsid w:val="00DF40C8"/>
    <w:rsid w:val="00DF4FA6"/>
    <w:rsid w:val="00E01753"/>
    <w:rsid w:val="00E042BD"/>
    <w:rsid w:val="00E11862"/>
    <w:rsid w:val="00E13115"/>
    <w:rsid w:val="00E21D40"/>
    <w:rsid w:val="00E23D32"/>
    <w:rsid w:val="00E47E2D"/>
    <w:rsid w:val="00E5552B"/>
    <w:rsid w:val="00E6199F"/>
    <w:rsid w:val="00E740CB"/>
    <w:rsid w:val="00E80DDA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54B6"/>
    <w:rsid w:val="00ED77B7"/>
    <w:rsid w:val="00EE06FB"/>
    <w:rsid w:val="00EE1223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B13A8"/>
    <w:rsid w:val="00FD509F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BFC9D7F0-09F8-4F88-A59B-23E3DAE0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71AA5-716A-4E68-855E-C43D960B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cp:lastPrinted>2025-02-24T10:31:00Z</cp:lastPrinted>
  <dcterms:created xsi:type="dcterms:W3CDTF">2025-11-01T10:17:00Z</dcterms:created>
  <dcterms:modified xsi:type="dcterms:W3CDTF">2025-11-01T10:17:00Z</dcterms:modified>
</cp:coreProperties>
</file>