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08DF5DF1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>is</w:t>
      </w:r>
      <w:r w:rsidR="00C13B03">
        <w:rPr>
          <w:rFonts w:eastAsia="Arial Unicode MS" w:cs="Arial Unicode MS"/>
          <w:b/>
          <w:sz w:val="32"/>
          <w:szCs w:val="32"/>
        </w:rPr>
        <w:t xml:space="preserve"> kvalifikačního</w:t>
      </w:r>
      <w:r w:rsidR="00212CA2">
        <w:rPr>
          <w:rFonts w:eastAsia="Arial Unicode MS" w:cs="Arial Unicode MS"/>
          <w:b/>
          <w:sz w:val="32"/>
          <w:szCs w:val="32"/>
        </w:rPr>
        <w:t xml:space="preserve"> turnaje </w:t>
      </w:r>
      <w:r w:rsidR="001E1553">
        <w:rPr>
          <w:rFonts w:eastAsia="Arial Unicode MS" w:cs="Arial Unicode MS"/>
          <w:b/>
          <w:sz w:val="32"/>
          <w:szCs w:val="32"/>
        </w:rPr>
        <w:t>starších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DF40C8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1E1553">
        <w:rPr>
          <w:rFonts w:eastAsia="Arial Unicode MS" w:cs="Arial Unicode MS"/>
          <w:b/>
          <w:sz w:val="32"/>
          <w:szCs w:val="32"/>
        </w:rPr>
        <w:t>3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1E1553">
        <w:rPr>
          <w:rFonts w:eastAsia="Arial Unicode MS" w:cs="Arial Unicode MS"/>
          <w:b/>
          <w:sz w:val="32"/>
          <w:szCs w:val="32"/>
        </w:rPr>
        <w:t>3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1C7DDA7F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1E1553">
        <w:rPr>
          <w:rFonts w:eastAsia="Arial Unicode MS" w:cs="Arial Unicode MS"/>
          <w:b/>
          <w:sz w:val="24"/>
          <w:szCs w:val="24"/>
        </w:rPr>
        <w:t>1</w:t>
      </w:r>
      <w:r w:rsidR="00BF5B4E">
        <w:rPr>
          <w:rFonts w:eastAsia="Arial Unicode MS" w:cs="Arial Unicode MS"/>
          <w:b/>
          <w:sz w:val="24"/>
          <w:szCs w:val="24"/>
        </w:rPr>
        <w:t>.-</w:t>
      </w:r>
      <w:r w:rsidR="001E1553">
        <w:rPr>
          <w:rFonts w:eastAsia="Arial Unicode MS" w:cs="Arial Unicode MS"/>
          <w:b/>
          <w:sz w:val="24"/>
          <w:szCs w:val="24"/>
        </w:rPr>
        <w:t>2</w:t>
      </w:r>
      <w:r w:rsidR="00BF5B4E">
        <w:rPr>
          <w:rFonts w:eastAsia="Arial Unicode MS" w:cs="Arial Unicode MS"/>
          <w:b/>
          <w:sz w:val="24"/>
          <w:szCs w:val="24"/>
        </w:rPr>
        <w:t>.1</w:t>
      </w:r>
      <w:r w:rsidR="00DF40C8">
        <w:rPr>
          <w:rFonts w:eastAsia="Arial Unicode MS" w:cs="Arial Unicode MS"/>
          <w:b/>
          <w:sz w:val="24"/>
          <w:szCs w:val="24"/>
        </w:rPr>
        <w:t>1</w:t>
      </w:r>
      <w:r w:rsidR="00BF5B4E">
        <w:rPr>
          <w:rFonts w:eastAsia="Arial Unicode MS" w:cs="Arial Unicode MS"/>
          <w:b/>
          <w:sz w:val="24"/>
          <w:szCs w:val="24"/>
        </w:rPr>
        <w:t>.2025</w:t>
      </w:r>
    </w:p>
    <w:p w14:paraId="60B56E7F" w14:textId="0A0EB184" w:rsidR="001E1553" w:rsidRPr="00DF40C8" w:rsidRDefault="002B2098" w:rsidP="001E1553">
      <w:pPr>
        <w:ind w:left="708" w:hanging="708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DF40C8" w:rsidRPr="00DF40C8">
        <w:rPr>
          <w:rFonts w:eastAsia="Arial Unicode MS" w:cs="Arial Unicode MS"/>
          <w:b/>
          <w:sz w:val="24"/>
          <w:szCs w:val="24"/>
        </w:rPr>
        <w:t>Sportovní hala Jeneč, Lidická 210, Jeneč</w:t>
      </w:r>
    </w:p>
    <w:p w14:paraId="3DA2A5F4" w14:textId="70BCBC5D" w:rsidR="003533D6" w:rsidRPr="008D6AC9" w:rsidRDefault="005E2324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13A9DA19" w14:textId="418C559C" w:rsidR="0087091B" w:rsidRPr="00DF40C8" w:rsidRDefault="00D211A5" w:rsidP="00EA1A05">
      <w:pPr>
        <w:rPr>
          <w:rFonts w:eastAsia="Arial Unicode MS" w:cs="Arial Unicode MS"/>
          <w:b/>
          <w:sz w:val="24"/>
          <w:szCs w:val="24"/>
        </w:rPr>
      </w:pPr>
      <w:r w:rsidRPr="00DF40C8">
        <w:rPr>
          <w:rFonts w:eastAsia="Arial Unicode MS" w:cs="Arial Unicode MS"/>
          <w:b/>
          <w:sz w:val="24"/>
          <w:szCs w:val="24"/>
        </w:rPr>
        <w:t xml:space="preserve">Sobota </w:t>
      </w:r>
      <w:r w:rsidR="001E1553" w:rsidRPr="00DF40C8">
        <w:rPr>
          <w:rFonts w:eastAsia="Arial Unicode MS" w:cs="Arial Unicode MS"/>
          <w:b/>
          <w:sz w:val="24"/>
          <w:szCs w:val="24"/>
        </w:rPr>
        <w:t>1</w:t>
      </w:r>
      <w:r w:rsidR="00BF5B4E" w:rsidRPr="00DF40C8">
        <w:rPr>
          <w:rFonts w:eastAsia="Arial Unicode MS" w:cs="Arial Unicode MS"/>
          <w:b/>
          <w:sz w:val="24"/>
          <w:szCs w:val="24"/>
        </w:rPr>
        <w:t>.1</w:t>
      </w:r>
      <w:r w:rsidR="00DF40C8">
        <w:rPr>
          <w:rFonts w:eastAsia="Arial Unicode MS" w:cs="Arial Unicode MS"/>
          <w:b/>
          <w:sz w:val="24"/>
          <w:szCs w:val="24"/>
        </w:rPr>
        <w:t>1</w:t>
      </w:r>
      <w:r w:rsidR="00BF5B4E" w:rsidRPr="00DF40C8">
        <w:rPr>
          <w:rFonts w:eastAsia="Arial Unicode MS" w:cs="Arial Unicode MS"/>
          <w:b/>
          <w:sz w:val="24"/>
          <w:szCs w:val="24"/>
        </w:rPr>
        <w:t>.2025</w:t>
      </w:r>
    </w:p>
    <w:p w14:paraId="19B24F09" w14:textId="3C48F142" w:rsidR="00BF5B4E" w:rsidRPr="00DF40C8" w:rsidRDefault="001E1553" w:rsidP="00EA1A05">
      <w:pPr>
        <w:rPr>
          <w:rFonts w:eastAsia="Arial Unicode MS" w:cs="Arial Unicode MS"/>
          <w:b/>
          <w:sz w:val="24"/>
          <w:szCs w:val="24"/>
        </w:rPr>
      </w:pPr>
      <w:r w:rsidRPr="00DF40C8">
        <w:rPr>
          <w:rFonts w:eastAsia="Arial Unicode MS" w:cs="Arial Unicode MS"/>
          <w:b/>
          <w:sz w:val="24"/>
          <w:szCs w:val="24"/>
        </w:rPr>
        <w:t>8</w:t>
      </w:r>
      <w:r w:rsidR="008D6AC9" w:rsidRPr="00DF40C8">
        <w:rPr>
          <w:rFonts w:eastAsia="Arial Unicode MS" w:cs="Arial Unicode MS"/>
          <w:b/>
          <w:sz w:val="24"/>
          <w:szCs w:val="24"/>
        </w:rPr>
        <w:t>:</w:t>
      </w:r>
      <w:r w:rsidR="00DF40C8">
        <w:rPr>
          <w:rFonts w:eastAsia="Arial Unicode MS" w:cs="Arial Unicode MS"/>
          <w:b/>
          <w:sz w:val="24"/>
          <w:szCs w:val="24"/>
        </w:rPr>
        <w:t>3</w:t>
      </w:r>
      <w:r w:rsidR="00BF5B4E" w:rsidRPr="00DF40C8">
        <w:rPr>
          <w:rFonts w:eastAsia="Arial Unicode MS" w:cs="Arial Unicode MS"/>
          <w:b/>
          <w:sz w:val="24"/>
          <w:szCs w:val="24"/>
        </w:rPr>
        <w:t>0</w:t>
      </w:r>
      <w:r w:rsidR="008D6AC9" w:rsidRPr="00DF40C8">
        <w:rPr>
          <w:rFonts w:eastAsia="Arial Unicode MS" w:cs="Arial Unicode MS"/>
          <w:b/>
          <w:sz w:val="24"/>
          <w:szCs w:val="24"/>
        </w:rPr>
        <w:tab/>
      </w:r>
      <w:r w:rsidR="00DF40C8">
        <w:rPr>
          <w:rFonts w:eastAsia="Arial Unicode MS" w:cs="Arial Unicode MS"/>
          <w:b/>
          <w:sz w:val="24"/>
          <w:szCs w:val="24"/>
        </w:rPr>
        <w:t>BLK Slavia Praha – BA Sparta (17)</w:t>
      </w:r>
      <w:r w:rsidR="00C13B03" w:rsidRPr="00DF40C8">
        <w:rPr>
          <w:rFonts w:eastAsia="Arial Unicode MS" w:cs="Arial Unicode MS"/>
          <w:b/>
          <w:sz w:val="24"/>
          <w:szCs w:val="24"/>
        </w:rPr>
        <w:br/>
      </w:r>
      <w:r w:rsidRPr="00DF40C8">
        <w:rPr>
          <w:rFonts w:eastAsia="Arial Unicode MS" w:cs="Arial Unicode MS"/>
          <w:b/>
          <w:sz w:val="24"/>
          <w:szCs w:val="24"/>
        </w:rPr>
        <w:t>9</w:t>
      </w:r>
      <w:r w:rsidR="008D6AC9" w:rsidRPr="00DF40C8">
        <w:rPr>
          <w:rFonts w:eastAsia="Arial Unicode MS" w:cs="Arial Unicode MS"/>
          <w:b/>
          <w:sz w:val="24"/>
          <w:szCs w:val="24"/>
        </w:rPr>
        <w:t>:</w:t>
      </w:r>
      <w:r w:rsidR="00DF40C8">
        <w:rPr>
          <w:rFonts w:eastAsia="Arial Unicode MS" w:cs="Arial Unicode MS"/>
          <w:b/>
          <w:sz w:val="24"/>
          <w:szCs w:val="24"/>
        </w:rPr>
        <w:t>5</w:t>
      </w:r>
      <w:r w:rsidR="00BF5B4E" w:rsidRPr="00DF40C8">
        <w:rPr>
          <w:rFonts w:eastAsia="Arial Unicode MS" w:cs="Arial Unicode MS"/>
          <w:b/>
          <w:sz w:val="24"/>
          <w:szCs w:val="24"/>
        </w:rPr>
        <w:t>0</w:t>
      </w:r>
      <w:r w:rsidR="008D6AC9" w:rsidRPr="00DF40C8">
        <w:rPr>
          <w:rFonts w:eastAsia="Arial Unicode MS" w:cs="Arial Unicode MS"/>
          <w:b/>
          <w:sz w:val="24"/>
          <w:szCs w:val="24"/>
        </w:rPr>
        <w:tab/>
      </w:r>
      <w:r w:rsidR="00DF40C8">
        <w:rPr>
          <w:rFonts w:eastAsia="Arial Unicode MS" w:cs="Arial Unicode MS"/>
          <w:b/>
          <w:sz w:val="24"/>
          <w:szCs w:val="24"/>
        </w:rPr>
        <w:t>Sokol Vyšehrad – TJ Slovan Bohnice (18)</w:t>
      </w:r>
      <w:r w:rsidR="00C13B03" w:rsidRPr="00DF40C8">
        <w:rPr>
          <w:rFonts w:eastAsia="Arial Unicode MS" w:cs="Arial Unicode MS"/>
          <w:b/>
          <w:sz w:val="24"/>
          <w:szCs w:val="24"/>
        </w:rPr>
        <w:br/>
      </w:r>
      <w:r w:rsidR="008D6AC9" w:rsidRPr="00DF40C8">
        <w:rPr>
          <w:rFonts w:eastAsia="Arial Unicode MS" w:cs="Arial Unicode MS"/>
          <w:b/>
          <w:sz w:val="24"/>
          <w:szCs w:val="24"/>
        </w:rPr>
        <w:t>1</w:t>
      </w:r>
      <w:r w:rsidRPr="00DF40C8">
        <w:rPr>
          <w:rFonts w:eastAsia="Arial Unicode MS" w:cs="Arial Unicode MS"/>
          <w:b/>
          <w:sz w:val="24"/>
          <w:szCs w:val="24"/>
        </w:rPr>
        <w:t>1</w:t>
      </w:r>
      <w:r w:rsidR="0002431F" w:rsidRPr="00DF40C8">
        <w:rPr>
          <w:rFonts w:eastAsia="Arial Unicode MS" w:cs="Arial Unicode MS"/>
          <w:b/>
          <w:sz w:val="24"/>
          <w:szCs w:val="24"/>
        </w:rPr>
        <w:t>:</w:t>
      </w:r>
      <w:r w:rsidR="00DF40C8">
        <w:rPr>
          <w:rFonts w:eastAsia="Arial Unicode MS" w:cs="Arial Unicode MS"/>
          <w:b/>
          <w:sz w:val="24"/>
          <w:szCs w:val="24"/>
        </w:rPr>
        <w:t>1</w:t>
      </w:r>
      <w:r w:rsidR="00BF5B4E" w:rsidRPr="00DF40C8">
        <w:rPr>
          <w:rFonts w:eastAsia="Arial Unicode MS" w:cs="Arial Unicode MS"/>
          <w:b/>
          <w:sz w:val="24"/>
          <w:szCs w:val="24"/>
        </w:rPr>
        <w:t>0</w:t>
      </w:r>
      <w:r w:rsidR="008D6AC9" w:rsidRPr="00DF40C8">
        <w:rPr>
          <w:rFonts w:eastAsia="Arial Unicode MS" w:cs="Arial Unicode MS"/>
          <w:b/>
          <w:sz w:val="24"/>
          <w:szCs w:val="24"/>
        </w:rPr>
        <w:tab/>
      </w:r>
      <w:r w:rsidR="00DF40C8">
        <w:rPr>
          <w:rFonts w:eastAsia="Arial Unicode MS" w:cs="Arial Unicode MS"/>
          <w:b/>
          <w:sz w:val="24"/>
          <w:szCs w:val="24"/>
        </w:rPr>
        <w:t>BA Sparta – Tygři Praha A (21)</w:t>
      </w:r>
      <w:r w:rsidR="00C13B03" w:rsidRPr="00DF40C8">
        <w:rPr>
          <w:rFonts w:eastAsia="Arial Unicode MS" w:cs="Arial Unicode MS"/>
          <w:b/>
          <w:sz w:val="24"/>
          <w:szCs w:val="24"/>
        </w:rPr>
        <w:br/>
      </w:r>
      <w:r w:rsidR="00BF5B4E" w:rsidRPr="00DF40C8">
        <w:rPr>
          <w:rFonts w:eastAsia="Arial Unicode MS" w:cs="Arial Unicode MS"/>
          <w:b/>
          <w:sz w:val="24"/>
          <w:szCs w:val="24"/>
        </w:rPr>
        <w:t>1</w:t>
      </w:r>
      <w:r w:rsidRPr="00DF40C8">
        <w:rPr>
          <w:rFonts w:eastAsia="Arial Unicode MS" w:cs="Arial Unicode MS"/>
          <w:b/>
          <w:sz w:val="24"/>
          <w:szCs w:val="24"/>
        </w:rPr>
        <w:t>2</w:t>
      </w:r>
      <w:r w:rsidR="00BF5B4E" w:rsidRPr="00DF40C8">
        <w:rPr>
          <w:rFonts w:eastAsia="Arial Unicode MS" w:cs="Arial Unicode MS"/>
          <w:b/>
          <w:sz w:val="24"/>
          <w:szCs w:val="24"/>
        </w:rPr>
        <w:t>:30</w:t>
      </w:r>
      <w:r w:rsidR="00BF5B4E" w:rsidRPr="00DF40C8">
        <w:rPr>
          <w:rFonts w:eastAsia="Arial Unicode MS" w:cs="Arial Unicode MS"/>
          <w:b/>
          <w:sz w:val="24"/>
          <w:szCs w:val="24"/>
        </w:rPr>
        <w:tab/>
      </w:r>
      <w:r w:rsidR="00DF40C8">
        <w:rPr>
          <w:rFonts w:eastAsia="Arial Unicode MS" w:cs="Arial Unicode MS"/>
          <w:b/>
          <w:sz w:val="24"/>
          <w:szCs w:val="24"/>
        </w:rPr>
        <w:t>TJ Slovan Bohnice – BLK Slavia Praha (20)</w:t>
      </w:r>
      <w:r w:rsidR="00C13B03" w:rsidRPr="00DF40C8">
        <w:rPr>
          <w:rFonts w:eastAsia="Arial Unicode MS" w:cs="Arial Unicode MS"/>
          <w:b/>
          <w:sz w:val="24"/>
          <w:szCs w:val="24"/>
        </w:rPr>
        <w:br/>
      </w:r>
      <w:r w:rsidR="00BF5B4E" w:rsidRPr="00DF40C8">
        <w:rPr>
          <w:rFonts w:eastAsia="Arial Unicode MS" w:cs="Arial Unicode MS"/>
          <w:b/>
          <w:sz w:val="24"/>
          <w:szCs w:val="24"/>
        </w:rPr>
        <w:t>1</w:t>
      </w:r>
      <w:r w:rsidR="00DF40C8">
        <w:rPr>
          <w:rFonts w:eastAsia="Arial Unicode MS" w:cs="Arial Unicode MS"/>
          <w:b/>
          <w:sz w:val="24"/>
          <w:szCs w:val="24"/>
        </w:rPr>
        <w:t>3</w:t>
      </w:r>
      <w:r w:rsidR="00BF5B4E" w:rsidRPr="00DF40C8">
        <w:rPr>
          <w:rFonts w:eastAsia="Arial Unicode MS" w:cs="Arial Unicode MS"/>
          <w:b/>
          <w:sz w:val="24"/>
          <w:szCs w:val="24"/>
        </w:rPr>
        <w:t>:</w:t>
      </w:r>
      <w:r w:rsidR="00DF40C8">
        <w:rPr>
          <w:rFonts w:eastAsia="Arial Unicode MS" w:cs="Arial Unicode MS"/>
          <w:b/>
          <w:sz w:val="24"/>
          <w:szCs w:val="24"/>
        </w:rPr>
        <w:t>5</w:t>
      </w:r>
      <w:r w:rsidR="00BF5B4E" w:rsidRPr="00DF40C8">
        <w:rPr>
          <w:rFonts w:eastAsia="Arial Unicode MS" w:cs="Arial Unicode MS"/>
          <w:b/>
          <w:sz w:val="24"/>
          <w:szCs w:val="24"/>
        </w:rPr>
        <w:t>0</w:t>
      </w:r>
      <w:r w:rsidR="00DF40C8">
        <w:rPr>
          <w:rFonts w:eastAsia="Arial Unicode MS" w:cs="Arial Unicode MS"/>
          <w:b/>
          <w:sz w:val="24"/>
          <w:szCs w:val="24"/>
        </w:rPr>
        <w:tab/>
        <w:t>Sokol Vyšehrad – Tygři Praha A (26)</w:t>
      </w:r>
    </w:p>
    <w:p w14:paraId="4F544717" w14:textId="4DF1F9B8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Neděle </w:t>
      </w:r>
      <w:r w:rsidR="001E1553">
        <w:rPr>
          <w:rFonts w:eastAsia="Arial Unicode MS" w:cs="Arial Unicode MS"/>
          <w:b/>
          <w:sz w:val="24"/>
          <w:szCs w:val="24"/>
        </w:rPr>
        <w:t>2</w:t>
      </w:r>
      <w:r>
        <w:rPr>
          <w:rFonts w:eastAsia="Arial Unicode MS" w:cs="Arial Unicode MS"/>
          <w:b/>
          <w:sz w:val="24"/>
          <w:szCs w:val="24"/>
        </w:rPr>
        <w:t>.1</w:t>
      </w:r>
      <w:r w:rsidR="00DF40C8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.2025</w:t>
      </w:r>
    </w:p>
    <w:p w14:paraId="241BE14F" w14:textId="6B84D9E0" w:rsidR="00C13B03" w:rsidRDefault="00DF40C8" w:rsidP="00C13B03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13</w:t>
      </w:r>
      <w:r w:rsidR="00BF5B4E">
        <w:rPr>
          <w:rFonts w:eastAsia="Arial Unicode MS" w:cs="Arial Unicode MS"/>
          <w:b/>
          <w:sz w:val="24"/>
          <w:szCs w:val="24"/>
        </w:rPr>
        <w:t>:00</w:t>
      </w:r>
      <w:r w:rsidR="00BF5B4E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Tygři Praha A – TJ Slovan Bohnice (23)</w:t>
      </w:r>
      <w:r w:rsidR="00C13B03">
        <w:rPr>
          <w:rFonts w:eastAsia="Arial Unicode MS" w:cs="Arial Unicode MS"/>
          <w:b/>
          <w:sz w:val="24"/>
          <w:szCs w:val="24"/>
        </w:rPr>
        <w:br/>
      </w:r>
      <w:r w:rsidR="00BF5B4E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4</w:t>
      </w:r>
      <w:r w:rsidR="00BF5B4E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2</w:t>
      </w:r>
      <w:r w:rsidR="00BF5B4E">
        <w:rPr>
          <w:rFonts w:eastAsia="Arial Unicode MS" w:cs="Arial Unicode MS"/>
          <w:b/>
          <w:sz w:val="24"/>
          <w:szCs w:val="24"/>
        </w:rPr>
        <w:t>0</w:t>
      </w:r>
      <w:r w:rsidR="00BF5B4E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BLK Slavia Praha – Sokol Vyšehrad (24)</w:t>
      </w:r>
      <w:r w:rsidR="00C13B03">
        <w:rPr>
          <w:rFonts w:eastAsia="Arial Unicode MS" w:cs="Arial Unicode MS"/>
          <w:b/>
          <w:sz w:val="24"/>
          <w:szCs w:val="24"/>
        </w:rPr>
        <w:br/>
      </w:r>
      <w:r w:rsidR="00BF5B4E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5</w:t>
      </w:r>
      <w:r w:rsidR="00BF5B4E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4</w:t>
      </w:r>
      <w:r w:rsidR="00BF5B4E">
        <w:rPr>
          <w:rFonts w:eastAsia="Arial Unicode MS" w:cs="Arial Unicode MS"/>
          <w:b/>
          <w:sz w:val="24"/>
          <w:szCs w:val="24"/>
        </w:rPr>
        <w:t>0</w:t>
      </w:r>
      <w:r w:rsidR="00BF5B4E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TJ Slovan Bohnice – BA Sparta (27)</w:t>
      </w:r>
      <w:r w:rsidR="00C13B03">
        <w:rPr>
          <w:rFonts w:eastAsia="Arial Unicode MS" w:cs="Arial Unicode MS"/>
          <w:b/>
          <w:sz w:val="24"/>
          <w:szCs w:val="24"/>
        </w:rPr>
        <w:br/>
      </w:r>
      <w:r w:rsidR="00BF5B4E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7</w:t>
      </w:r>
      <w:r w:rsidR="00BF5B4E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00</w:t>
      </w:r>
      <w:r w:rsidR="001E1553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Tygři Praha A – BLK Slavia Praha (30)</w:t>
      </w:r>
      <w:r w:rsidR="00C13B03">
        <w:rPr>
          <w:rFonts w:eastAsia="Arial Unicode MS" w:cs="Arial Unicode MS"/>
          <w:b/>
          <w:sz w:val="24"/>
          <w:szCs w:val="24"/>
        </w:rPr>
        <w:br/>
      </w:r>
      <w:r w:rsidR="00BF5B4E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8:20</w:t>
      </w:r>
      <w:r w:rsidR="00BF5B4E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BA Sparta – Sokol Vyšehrad (29)</w:t>
      </w:r>
    </w:p>
    <w:p w14:paraId="384A167D" w14:textId="0ADC73FD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4890343D" w14:textId="4E16F125" w:rsidR="00791337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  <w:r w:rsidR="00BF5B4E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BF5B4E">
        <w:rPr>
          <w:rFonts w:eastAsia="Arial Unicode MS" w:cs="Arial Unicode MS"/>
          <w:sz w:val="24"/>
          <w:szCs w:val="24"/>
        </w:rPr>
        <w:tab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BF5B4E">
        <w:rPr>
          <w:rFonts w:eastAsia="Arial Unicode MS" w:cs="Arial Unicode MS"/>
          <w:sz w:val="24"/>
          <w:szCs w:val="24"/>
        </w:rPr>
        <w:tab/>
      </w:r>
      <w:r w:rsidR="00DF40C8">
        <w:rPr>
          <w:rFonts w:eastAsia="Arial Unicode MS" w:cs="Arial Unicode MS"/>
          <w:sz w:val="24"/>
          <w:szCs w:val="24"/>
        </w:rPr>
        <w:t>BA Sparta- H. Šmídková</w:t>
      </w:r>
      <w:r w:rsidR="00DF40C8">
        <w:rPr>
          <w:rFonts w:eastAsia="Arial Unicode MS" w:cs="Arial Unicode MS"/>
          <w:sz w:val="24"/>
          <w:szCs w:val="24"/>
        </w:rPr>
        <w:br/>
        <w:t xml:space="preserve">Slovan Bohnice – </w:t>
      </w:r>
      <w:r w:rsidR="00121A97">
        <w:rPr>
          <w:rFonts w:eastAsia="Arial Unicode MS" w:cs="Arial Unicode MS"/>
          <w:sz w:val="24"/>
          <w:szCs w:val="24"/>
        </w:rPr>
        <w:t>J. Hofman</w:t>
      </w:r>
      <w:r w:rsidR="00DF40C8">
        <w:rPr>
          <w:rFonts w:eastAsia="Arial Unicode MS" w:cs="Arial Unicode MS"/>
          <w:sz w:val="24"/>
          <w:szCs w:val="24"/>
        </w:rPr>
        <w:tab/>
        <w:t>BLK Slavia – P. Čípková</w:t>
      </w:r>
      <w:r w:rsidR="00DF40C8">
        <w:rPr>
          <w:rFonts w:eastAsia="Arial Unicode MS" w:cs="Arial Unicode MS"/>
          <w:sz w:val="24"/>
          <w:szCs w:val="24"/>
        </w:rPr>
        <w:tab/>
        <w:t>Sokol Vyšehrad – P. Ulrych</w:t>
      </w:r>
      <w:r w:rsidR="00C36961">
        <w:rPr>
          <w:rFonts w:eastAsia="Arial Unicode MS" w:cs="Arial Unicode MS"/>
          <w:sz w:val="24"/>
          <w:szCs w:val="24"/>
        </w:rPr>
        <w:br/>
      </w:r>
    </w:p>
    <w:sectPr w:rsidR="00791337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29913" w14:textId="77777777" w:rsidR="008903AF" w:rsidRDefault="008903AF" w:rsidP="00F569F0">
      <w:pPr>
        <w:spacing w:after="0" w:line="240" w:lineRule="auto"/>
      </w:pPr>
      <w:r>
        <w:separator/>
      </w:r>
    </w:p>
  </w:endnote>
  <w:endnote w:type="continuationSeparator" w:id="0">
    <w:p w14:paraId="5B699B62" w14:textId="77777777" w:rsidR="008903AF" w:rsidRDefault="008903AF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C063D" w14:textId="77777777" w:rsidR="008903AF" w:rsidRDefault="008903AF" w:rsidP="00F569F0">
      <w:pPr>
        <w:spacing w:after="0" w:line="240" w:lineRule="auto"/>
      </w:pPr>
      <w:r>
        <w:separator/>
      </w:r>
    </w:p>
  </w:footnote>
  <w:footnote w:type="continuationSeparator" w:id="0">
    <w:p w14:paraId="29FB1E5F" w14:textId="77777777" w:rsidR="008903AF" w:rsidRDefault="008903AF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16AF1"/>
    <w:rsid w:val="000222E7"/>
    <w:rsid w:val="0002431F"/>
    <w:rsid w:val="0004458F"/>
    <w:rsid w:val="0005051B"/>
    <w:rsid w:val="0006355D"/>
    <w:rsid w:val="000716C6"/>
    <w:rsid w:val="00081C6C"/>
    <w:rsid w:val="00084557"/>
    <w:rsid w:val="000A1D49"/>
    <w:rsid w:val="000B502A"/>
    <w:rsid w:val="000D6623"/>
    <w:rsid w:val="000F43B4"/>
    <w:rsid w:val="000F58C9"/>
    <w:rsid w:val="001048ED"/>
    <w:rsid w:val="00121A97"/>
    <w:rsid w:val="00140CFD"/>
    <w:rsid w:val="00143B20"/>
    <w:rsid w:val="001544DE"/>
    <w:rsid w:val="001B0393"/>
    <w:rsid w:val="001C6615"/>
    <w:rsid w:val="001D0CC0"/>
    <w:rsid w:val="001D1025"/>
    <w:rsid w:val="001E1553"/>
    <w:rsid w:val="001F7F29"/>
    <w:rsid w:val="00212CA2"/>
    <w:rsid w:val="00214762"/>
    <w:rsid w:val="002244E1"/>
    <w:rsid w:val="00236CDD"/>
    <w:rsid w:val="00242D97"/>
    <w:rsid w:val="00251C6B"/>
    <w:rsid w:val="00262AE8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43102"/>
    <w:rsid w:val="0065190B"/>
    <w:rsid w:val="00660725"/>
    <w:rsid w:val="00662C7A"/>
    <w:rsid w:val="00676D5E"/>
    <w:rsid w:val="00682B82"/>
    <w:rsid w:val="006863AD"/>
    <w:rsid w:val="0069406E"/>
    <w:rsid w:val="006C2789"/>
    <w:rsid w:val="006D42B7"/>
    <w:rsid w:val="006F3596"/>
    <w:rsid w:val="006F3A19"/>
    <w:rsid w:val="006F64E8"/>
    <w:rsid w:val="00730017"/>
    <w:rsid w:val="007351C6"/>
    <w:rsid w:val="00736E41"/>
    <w:rsid w:val="0074087E"/>
    <w:rsid w:val="007518FA"/>
    <w:rsid w:val="00791337"/>
    <w:rsid w:val="007A3517"/>
    <w:rsid w:val="007E3A8F"/>
    <w:rsid w:val="008138EA"/>
    <w:rsid w:val="00822A3A"/>
    <w:rsid w:val="00832FA2"/>
    <w:rsid w:val="00835D24"/>
    <w:rsid w:val="0084325E"/>
    <w:rsid w:val="00860C85"/>
    <w:rsid w:val="00863F66"/>
    <w:rsid w:val="0087091B"/>
    <w:rsid w:val="00872E33"/>
    <w:rsid w:val="00881904"/>
    <w:rsid w:val="00881E32"/>
    <w:rsid w:val="008838C9"/>
    <w:rsid w:val="008875F2"/>
    <w:rsid w:val="008903AF"/>
    <w:rsid w:val="008C086A"/>
    <w:rsid w:val="008C301B"/>
    <w:rsid w:val="008C30E2"/>
    <w:rsid w:val="008D4B8B"/>
    <w:rsid w:val="008D6AC9"/>
    <w:rsid w:val="008F55A7"/>
    <w:rsid w:val="009450ED"/>
    <w:rsid w:val="00953E37"/>
    <w:rsid w:val="009575FB"/>
    <w:rsid w:val="00966BCC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3B"/>
    <w:rsid w:val="00A76CDB"/>
    <w:rsid w:val="00A81B3B"/>
    <w:rsid w:val="00A94D23"/>
    <w:rsid w:val="00AB1543"/>
    <w:rsid w:val="00AB6606"/>
    <w:rsid w:val="00AC7AC6"/>
    <w:rsid w:val="00AD1257"/>
    <w:rsid w:val="00AD3C3E"/>
    <w:rsid w:val="00AE58F1"/>
    <w:rsid w:val="00AF4641"/>
    <w:rsid w:val="00B06AAA"/>
    <w:rsid w:val="00B13CB9"/>
    <w:rsid w:val="00B17938"/>
    <w:rsid w:val="00B36EE4"/>
    <w:rsid w:val="00B4008A"/>
    <w:rsid w:val="00B72D16"/>
    <w:rsid w:val="00B87EB7"/>
    <w:rsid w:val="00BC0BA3"/>
    <w:rsid w:val="00BC39B4"/>
    <w:rsid w:val="00BE6570"/>
    <w:rsid w:val="00BF2681"/>
    <w:rsid w:val="00BF33BA"/>
    <w:rsid w:val="00BF5B4E"/>
    <w:rsid w:val="00C13B03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E7465"/>
    <w:rsid w:val="00DF40C8"/>
    <w:rsid w:val="00DF4FA6"/>
    <w:rsid w:val="00E01753"/>
    <w:rsid w:val="00E11862"/>
    <w:rsid w:val="00E13115"/>
    <w:rsid w:val="00E21D40"/>
    <w:rsid w:val="00E23D32"/>
    <w:rsid w:val="00E47E2D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EE1223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BFC9D7F0-09F8-4F88-A59B-23E3DAE0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84C77-6B6D-4376-B5C2-88FFABB0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</cp:revision>
  <cp:lastPrinted>2025-02-24T10:31:00Z</cp:lastPrinted>
  <dcterms:created xsi:type="dcterms:W3CDTF">2025-10-21T12:28:00Z</dcterms:created>
  <dcterms:modified xsi:type="dcterms:W3CDTF">2025-10-21T12:28:00Z</dcterms:modified>
</cp:coreProperties>
</file>